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DBE5" w14:textId="64BD678A" w:rsidR="007D3217" w:rsidRPr="00334463" w:rsidRDefault="00835E88" w:rsidP="007D3217">
      <w:pPr>
        <w:jc w:val="center"/>
        <w:rPr>
          <w:rFonts w:ascii="Segoe UI Semibold" w:hAnsi="Segoe UI Semibold" w:cs="Segoe UI Semibold"/>
          <w:sz w:val="32"/>
          <w:szCs w:val="32"/>
        </w:rPr>
      </w:pPr>
      <w:r w:rsidRPr="00334463">
        <w:rPr>
          <w:rFonts w:ascii="Segoe UI Semibold" w:hAnsi="Segoe UI Semibold" w:cs="Segoe UI Semibold"/>
          <w:sz w:val="32"/>
          <w:szCs w:val="32"/>
        </w:rPr>
        <w:t xml:space="preserve">Our Vision </w:t>
      </w:r>
      <w:r w:rsidR="00281A38" w:rsidRPr="00334463">
        <w:rPr>
          <w:rFonts w:ascii="Segoe UI Semibold" w:hAnsi="Segoe UI Semibold" w:cs="Segoe UI Semibold"/>
          <w:sz w:val="32"/>
          <w:szCs w:val="32"/>
        </w:rPr>
        <w:t>and</w:t>
      </w:r>
      <w:r w:rsidR="007D3217" w:rsidRPr="00334463">
        <w:rPr>
          <w:rFonts w:ascii="Segoe UI Semibold" w:hAnsi="Segoe UI Semibold" w:cs="Segoe UI Semibold"/>
          <w:sz w:val="32"/>
          <w:szCs w:val="32"/>
        </w:rPr>
        <w:t xml:space="preserve"> </w:t>
      </w:r>
      <w:r w:rsidRPr="00334463">
        <w:rPr>
          <w:rFonts w:ascii="Segoe UI Semibold" w:hAnsi="Segoe UI Semibold" w:cs="Segoe UI Semibold"/>
          <w:sz w:val="32"/>
          <w:szCs w:val="32"/>
        </w:rPr>
        <w:t xml:space="preserve">Strategy </w:t>
      </w:r>
      <w:r w:rsidR="007D3217" w:rsidRPr="00334463">
        <w:rPr>
          <w:rFonts w:ascii="Segoe UI Semibold" w:hAnsi="Segoe UI Semibold" w:cs="Segoe UI Semibold"/>
          <w:sz w:val="32"/>
          <w:szCs w:val="32"/>
        </w:rPr>
        <w:t xml:space="preserve">for Church Growth </w:t>
      </w:r>
      <w:r w:rsidR="00281A38" w:rsidRPr="00334463">
        <w:rPr>
          <w:rFonts w:ascii="Segoe UI Semibold" w:hAnsi="Segoe UI Semibold" w:cs="Segoe UI Semibold"/>
          <w:sz w:val="32"/>
          <w:szCs w:val="32"/>
        </w:rPr>
        <w:t xml:space="preserve">2024 </w:t>
      </w:r>
      <w:r w:rsidR="00334463" w:rsidRPr="006A05FC">
        <w:rPr>
          <w:rFonts w:ascii="Segoe UI Semibold" w:hAnsi="Segoe UI Semibold" w:cs="Segoe UI Semibold"/>
          <w:sz w:val="32"/>
          <w:szCs w:val="32"/>
        </w:rPr>
        <w:t>–</w:t>
      </w:r>
      <w:r w:rsidR="00281A38" w:rsidRPr="00334463">
        <w:rPr>
          <w:rFonts w:ascii="Segoe UI Semibold" w:hAnsi="Segoe UI Semibold" w:cs="Segoe UI Semibold"/>
          <w:sz w:val="32"/>
          <w:szCs w:val="32"/>
        </w:rPr>
        <w:t xml:space="preserve"> 2030</w:t>
      </w:r>
      <w:r w:rsidR="00334463" w:rsidRPr="00334463">
        <w:rPr>
          <w:rFonts w:ascii="Segoe UI Semibold" w:hAnsi="Segoe UI Semibold" w:cs="Segoe UI Semibold"/>
          <w:sz w:val="32"/>
          <w:szCs w:val="32"/>
        </w:rPr>
        <w:t>: Proclaiming Christ and Growing Disciples</w:t>
      </w:r>
    </w:p>
    <w:p w14:paraId="10D9215C" w14:textId="77777777" w:rsidR="00E8465E" w:rsidRDefault="00E8465E" w:rsidP="00E8465E">
      <w:pPr>
        <w:pStyle w:val="ListParagraph"/>
        <w:spacing w:after="0"/>
        <w:rPr>
          <w:rFonts w:ascii="Segoe UI Light" w:hAnsi="Segoe UI Light" w:cs="Segoe UI Light"/>
          <w:b/>
          <w:bCs/>
          <w:sz w:val="28"/>
        </w:rPr>
      </w:pPr>
    </w:p>
    <w:p w14:paraId="09AF36FD" w14:textId="0A0D8B1D" w:rsidR="00E8465E" w:rsidRPr="00334463" w:rsidRDefault="2D4E2EE2" w:rsidP="007A5246">
      <w:pPr>
        <w:pStyle w:val="Heading1"/>
      </w:pPr>
      <w:r>
        <w:t>Background</w:t>
      </w:r>
    </w:p>
    <w:p w14:paraId="6BE851FA" w14:textId="36CBF89E" w:rsidR="2D4E2EE2" w:rsidRDefault="2D4E2EE2" w:rsidP="2D4E2EE2">
      <w:pPr>
        <w:spacing w:after="0" w:line="240" w:lineRule="auto"/>
        <w:ind w:left="360"/>
        <w:rPr>
          <w:rFonts w:ascii="Segoe UI Light" w:hAnsi="Segoe UI Light" w:cs="Segoe UI Light"/>
        </w:rPr>
      </w:pPr>
    </w:p>
    <w:p w14:paraId="7C0F9C95" w14:textId="00745603" w:rsidR="00982D1E" w:rsidRDefault="2D4E2EE2" w:rsidP="00535324">
      <w:pPr>
        <w:spacing w:after="0" w:line="240" w:lineRule="auto"/>
        <w:ind w:left="360"/>
        <w:rPr>
          <w:rFonts w:ascii="Segoe UI Light" w:hAnsi="Segoe UI Light" w:cs="Segoe UI Light"/>
        </w:rPr>
      </w:pPr>
      <w:r w:rsidRPr="2D4E2EE2">
        <w:rPr>
          <w:rFonts w:ascii="Segoe UI Light" w:hAnsi="Segoe UI Light" w:cs="Segoe UI Light"/>
        </w:rPr>
        <w:t xml:space="preserve">Our first diocesan Mission Action Plan (or strategy) created in 2016 was developed from a series of 'Follow' events around the diocese. In summary, it built a shared understanding across our diocese which sought to encourage people to play a part in God’s mission. The themes were very similar to those in our renewed strategy and focus was placed on inspiring each generation - our families, friends, neighbours, colleagues, the people we meet - to follow Jesus Christ so that lives and communities change, and God’s kingdom can grow in Hereford Diocese.  A strategic investment was made in five market town areas to develop intergenerational mission and deaneries were encouraged to develop mission action plans as a cornerstone for local activities. </w:t>
      </w:r>
    </w:p>
    <w:p w14:paraId="089805D6" w14:textId="77777777" w:rsidR="00982D1E" w:rsidRDefault="00982D1E" w:rsidP="00E8465E">
      <w:pPr>
        <w:spacing w:after="0" w:line="240" w:lineRule="auto"/>
        <w:ind w:left="360"/>
        <w:rPr>
          <w:rFonts w:ascii="Segoe UI Light" w:hAnsi="Segoe UI Light" w:cs="Segoe UI Light"/>
        </w:rPr>
      </w:pPr>
    </w:p>
    <w:p w14:paraId="631BD071" w14:textId="65047814" w:rsidR="00E8465E" w:rsidRPr="00E8465E" w:rsidRDefault="2D4E2EE2" w:rsidP="00E8465E">
      <w:pPr>
        <w:spacing w:after="0" w:line="240" w:lineRule="auto"/>
        <w:ind w:left="360"/>
        <w:rPr>
          <w:rFonts w:ascii="Segoe UI Light" w:hAnsi="Segoe UI Light" w:cs="Segoe UI Light"/>
        </w:rPr>
      </w:pPr>
      <w:r w:rsidRPr="2D4E2EE2">
        <w:rPr>
          <w:rFonts w:ascii="Segoe UI Light" w:hAnsi="Segoe UI Light" w:cs="Segoe UI Light"/>
        </w:rPr>
        <w:t>In 2020 following the appointment of our new diocesan Bishop and the subsequent global covid-19 pandemic, plans to review the previous strategy were interrupted. In Autumn 2021 as the old strategy ended, we began a new series of listening and engagement events to understand the impact and effectiveness of the previous strategy. Events took place across the diocese, hosted by Bishop Richard, which sought to understand what changes we needed to make to develop a plan for the decade ahead.</w:t>
      </w:r>
    </w:p>
    <w:p w14:paraId="3D185AEA" w14:textId="77777777" w:rsidR="00E8465E" w:rsidRPr="00E8465E" w:rsidRDefault="00E8465E" w:rsidP="00E8465E">
      <w:pPr>
        <w:spacing w:after="0" w:line="240" w:lineRule="auto"/>
        <w:ind w:left="360"/>
        <w:rPr>
          <w:rFonts w:ascii="Segoe UI Light" w:hAnsi="Segoe UI Light" w:cs="Segoe UI Light"/>
        </w:rPr>
      </w:pPr>
    </w:p>
    <w:p w14:paraId="6A649102" w14:textId="5FB04727" w:rsidR="00E8465E" w:rsidRPr="00E8465E" w:rsidRDefault="00E8465E" w:rsidP="00E8465E">
      <w:pPr>
        <w:spacing w:after="0" w:line="240" w:lineRule="auto"/>
        <w:ind w:left="360"/>
        <w:rPr>
          <w:rFonts w:ascii="Segoe UI Light" w:hAnsi="Segoe UI Light" w:cs="Segoe UI Light"/>
        </w:rPr>
      </w:pPr>
      <w:r>
        <w:rPr>
          <w:rFonts w:ascii="Segoe UI Light" w:hAnsi="Segoe UI Light" w:cs="Segoe UI Light"/>
        </w:rPr>
        <w:t>The</w:t>
      </w:r>
      <w:r w:rsidRPr="00E8465E">
        <w:rPr>
          <w:rFonts w:ascii="Segoe UI Light" w:hAnsi="Segoe UI Light" w:cs="Segoe UI Light"/>
        </w:rPr>
        <w:t xml:space="preserve"> </w:t>
      </w:r>
      <w:r>
        <w:rPr>
          <w:rFonts w:ascii="Segoe UI Light" w:hAnsi="Segoe UI Light" w:cs="Segoe UI Light"/>
        </w:rPr>
        <w:t>first</w:t>
      </w:r>
      <w:r w:rsidRPr="00E8465E">
        <w:rPr>
          <w:rFonts w:ascii="Segoe UI Light" w:hAnsi="Segoe UI Light" w:cs="Segoe UI Light"/>
        </w:rPr>
        <w:t xml:space="preserve"> question </w:t>
      </w:r>
      <w:r>
        <w:rPr>
          <w:rFonts w:ascii="Segoe UI Light" w:hAnsi="Segoe UI Light" w:cs="Segoe UI Light"/>
        </w:rPr>
        <w:t>posed during the event asked people to consider w</w:t>
      </w:r>
      <w:r w:rsidRPr="00E8465E">
        <w:rPr>
          <w:rFonts w:ascii="Segoe UI Light" w:hAnsi="Segoe UI Light" w:cs="Segoe UI Light"/>
        </w:rPr>
        <w:t xml:space="preserve">hat the diocese central </w:t>
      </w:r>
      <w:r w:rsidR="005418BA">
        <w:rPr>
          <w:rFonts w:ascii="Segoe UI Light" w:hAnsi="Segoe UI Light" w:cs="Segoe UI Light"/>
        </w:rPr>
        <w:t xml:space="preserve">staff </w:t>
      </w:r>
      <w:r>
        <w:rPr>
          <w:rFonts w:ascii="Segoe UI Light" w:hAnsi="Segoe UI Light" w:cs="Segoe UI Light"/>
        </w:rPr>
        <w:t xml:space="preserve">could </w:t>
      </w:r>
      <w:r w:rsidRPr="00E8465E">
        <w:rPr>
          <w:rFonts w:ascii="Segoe UI Light" w:hAnsi="Segoe UI Light" w:cs="Segoe UI Light"/>
        </w:rPr>
        <w:t>do to help parishes, benefices and deaneries to flourish</w:t>
      </w:r>
      <w:r w:rsidR="00EA2C72">
        <w:rPr>
          <w:rFonts w:ascii="Segoe UI Light" w:hAnsi="Segoe UI Light" w:cs="Segoe UI Light"/>
        </w:rPr>
        <w:t xml:space="preserve">. Core to our panning </w:t>
      </w:r>
      <w:proofErr w:type="gramStart"/>
      <w:r w:rsidR="00EA2C72">
        <w:rPr>
          <w:rFonts w:ascii="Segoe UI Light" w:hAnsi="Segoe UI Light" w:cs="Segoe UI Light"/>
        </w:rPr>
        <w:t>is  partnership</w:t>
      </w:r>
      <w:proofErr w:type="gramEnd"/>
      <w:r w:rsidR="00EA2C72">
        <w:rPr>
          <w:rFonts w:ascii="Segoe UI Light" w:hAnsi="Segoe UI Light" w:cs="Segoe UI Light"/>
        </w:rPr>
        <w:t xml:space="preserve"> to support parishes to flourish whilst recognising the reality of our current situation.</w:t>
      </w:r>
    </w:p>
    <w:p w14:paraId="2F1BD6F0" w14:textId="77777777" w:rsidR="00E8465E" w:rsidRPr="00E8465E" w:rsidRDefault="00E8465E" w:rsidP="00E8465E">
      <w:pPr>
        <w:spacing w:after="0" w:line="240" w:lineRule="auto"/>
        <w:ind w:left="360"/>
        <w:rPr>
          <w:rFonts w:ascii="Segoe UI Light" w:hAnsi="Segoe UI Light" w:cs="Segoe UI Light"/>
        </w:rPr>
      </w:pPr>
      <w:r w:rsidRPr="00E8465E">
        <w:rPr>
          <w:rFonts w:ascii="Segoe UI Light" w:hAnsi="Segoe UI Light" w:cs="Segoe UI Light"/>
        </w:rPr>
        <w:t xml:space="preserve"> </w:t>
      </w:r>
    </w:p>
    <w:p w14:paraId="362251EE" w14:textId="03DB0BD4" w:rsidR="00E8465E" w:rsidRDefault="2D4E2EE2" w:rsidP="00E8465E">
      <w:pPr>
        <w:spacing w:after="0" w:line="240" w:lineRule="auto"/>
        <w:ind w:left="360"/>
        <w:rPr>
          <w:rFonts w:ascii="Segoe UI Light" w:hAnsi="Segoe UI Light" w:cs="Segoe UI Light"/>
        </w:rPr>
      </w:pPr>
      <w:r w:rsidRPr="2D4E2EE2">
        <w:rPr>
          <w:rFonts w:ascii="Segoe UI Light" w:hAnsi="Segoe UI Light" w:cs="Segoe UI Light"/>
        </w:rPr>
        <w:t>300 people from across our diocese attended one of the 10 in-person listening events which took place during November and December 2021.  For those unable to attend in-</w:t>
      </w:r>
      <w:r w:rsidR="00982D1E" w:rsidRPr="2D4E2EE2">
        <w:rPr>
          <w:rFonts w:ascii="Segoe UI Light" w:hAnsi="Segoe UI Light" w:cs="Segoe UI Light"/>
        </w:rPr>
        <w:t xml:space="preserve"> </w:t>
      </w:r>
      <w:r w:rsidRPr="2D4E2EE2">
        <w:rPr>
          <w:rFonts w:ascii="Segoe UI Light" w:hAnsi="Segoe UI Light" w:cs="Segoe UI Light"/>
        </w:rPr>
        <w:t xml:space="preserve">person events, an online survey encouraged wider engagement alongside several focus groups which were convened via </w:t>
      </w:r>
      <w:r w:rsidR="00CC0981">
        <w:rPr>
          <w:rFonts w:ascii="Segoe UI Light" w:hAnsi="Segoe UI Light" w:cs="Segoe UI Light"/>
        </w:rPr>
        <w:t>Z</w:t>
      </w:r>
      <w:r w:rsidR="00CC0981" w:rsidRPr="2D4E2EE2">
        <w:rPr>
          <w:rFonts w:ascii="Segoe UI Light" w:hAnsi="Segoe UI Light" w:cs="Segoe UI Light"/>
        </w:rPr>
        <w:t>oom</w:t>
      </w:r>
      <w:r w:rsidRPr="2D4E2EE2">
        <w:rPr>
          <w:rFonts w:ascii="Segoe UI Light" w:hAnsi="Segoe UI Light" w:cs="Segoe UI Light"/>
        </w:rPr>
        <w:t xml:space="preserve">: enabling an estimated total engagement with nearly 1000 people from churches across our diocese. </w:t>
      </w:r>
    </w:p>
    <w:p w14:paraId="610C2992" w14:textId="77777777" w:rsidR="00E8465E" w:rsidRDefault="00E8465E" w:rsidP="00E8465E">
      <w:pPr>
        <w:spacing w:after="0" w:line="240" w:lineRule="auto"/>
        <w:ind w:left="360"/>
        <w:rPr>
          <w:rFonts w:ascii="Segoe UI Light" w:hAnsi="Segoe UI Light" w:cs="Segoe UI Light"/>
        </w:rPr>
      </w:pPr>
    </w:p>
    <w:p w14:paraId="767B873C" w14:textId="261E5B87" w:rsidR="00E4748D" w:rsidRPr="00E4748D" w:rsidRDefault="00E4748D" w:rsidP="00E4748D">
      <w:pPr>
        <w:spacing w:after="0" w:line="240" w:lineRule="auto"/>
        <w:ind w:left="360"/>
        <w:rPr>
          <w:rFonts w:ascii="Segoe UI Light" w:hAnsi="Segoe UI Light" w:cs="Segoe UI Light"/>
        </w:rPr>
      </w:pPr>
      <w:r w:rsidRPr="00E4748D">
        <w:rPr>
          <w:rFonts w:ascii="Segoe UI Light" w:hAnsi="Segoe UI Light" w:cs="Segoe UI Light"/>
        </w:rPr>
        <w:t>Th</w:t>
      </w:r>
      <w:r w:rsidR="00535324">
        <w:rPr>
          <w:rFonts w:ascii="Segoe UI Light" w:hAnsi="Segoe UI Light" w:cs="Segoe UI Light"/>
        </w:rPr>
        <w:t>e feedback and analysis</w:t>
      </w:r>
      <w:r w:rsidRPr="00E4748D">
        <w:rPr>
          <w:rFonts w:ascii="Segoe UI Light" w:hAnsi="Segoe UI Light" w:cs="Segoe UI Light"/>
        </w:rPr>
        <w:t xml:space="preserve"> led to </w:t>
      </w:r>
      <w:proofErr w:type="gramStart"/>
      <w:r w:rsidRPr="00E4748D">
        <w:rPr>
          <w:rFonts w:ascii="Segoe UI Light" w:hAnsi="Segoe UI Light" w:cs="Segoe UI Light"/>
        </w:rPr>
        <w:t>a number of</w:t>
      </w:r>
      <w:proofErr w:type="gramEnd"/>
      <w:r w:rsidRPr="00E4748D">
        <w:rPr>
          <w:rFonts w:ascii="Segoe UI Light" w:hAnsi="Segoe UI Light" w:cs="Segoe UI Light"/>
        </w:rPr>
        <w:t xml:space="preserve"> key decisions:</w:t>
      </w:r>
    </w:p>
    <w:p w14:paraId="7C000E17" w14:textId="77777777" w:rsidR="00E4748D" w:rsidRPr="00E4748D" w:rsidRDefault="00E4748D" w:rsidP="00E4748D">
      <w:pPr>
        <w:spacing w:after="0" w:line="240" w:lineRule="auto"/>
        <w:ind w:left="360"/>
        <w:rPr>
          <w:rFonts w:ascii="Segoe UI Light" w:hAnsi="Segoe UI Light" w:cs="Segoe UI Light"/>
        </w:rPr>
      </w:pPr>
    </w:p>
    <w:p w14:paraId="29298DF4" w14:textId="3C794A69" w:rsidR="00E4748D" w:rsidRPr="00E4748D" w:rsidRDefault="00E4748D" w:rsidP="00AE7556">
      <w:pPr>
        <w:pStyle w:val="ListParagraph"/>
        <w:numPr>
          <w:ilvl w:val="0"/>
          <w:numId w:val="7"/>
        </w:numPr>
        <w:spacing w:after="0" w:line="240" w:lineRule="auto"/>
        <w:rPr>
          <w:rFonts w:ascii="Segoe UI Light" w:hAnsi="Segoe UI Light" w:cs="Segoe UI Light"/>
        </w:rPr>
      </w:pPr>
      <w:r w:rsidRPr="00E4748D">
        <w:rPr>
          <w:rFonts w:ascii="Segoe UI Light" w:hAnsi="Segoe UI Light" w:cs="Segoe UI Light"/>
        </w:rPr>
        <w:t xml:space="preserve">To retain our mission statement as this remained at the heart of what we are here to do: "Proclaim Christ and Grow </w:t>
      </w:r>
      <w:r w:rsidR="00982D1E" w:rsidRPr="00E4748D">
        <w:rPr>
          <w:rFonts w:ascii="Segoe UI Light" w:hAnsi="Segoe UI Light" w:cs="Segoe UI Light"/>
        </w:rPr>
        <w:t>Disciples”.</w:t>
      </w:r>
    </w:p>
    <w:p w14:paraId="3A379E63" w14:textId="77777777" w:rsidR="00E4748D" w:rsidRPr="00E4748D" w:rsidRDefault="00E4748D" w:rsidP="00E4748D">
      <w:pPr>
        <w:spacing w:after="0" w:line="240" w:lineRule="auto"/>
        <w:ind w:left="360"/>
        <w:rPr>
          <w:rFonts w:ascii="Segoe UI Light" w:hAnsi="Segoe UI Light" w:cs="Segoe UI Light"/>
        </w:rPr>
      </w:pPr>
    </w:p>
    <w:p w14:paraId="02C40027" w14:textId="311CC691" w:rsidR="00E4748D" w:rsidRPr="00E4748D" w:rsidRDefault="2D4E2EE2" w:rsidP="00AE7556">
      <w:pPr>
        <w:pStyle w:val="ListParagraph"/>
        <w:numPr>
          <w:ilvl w:val="0"/>
          <w:numId w:val="7"/>
        </w:numPr>
        <w:spacing w:after="0" w:line="240" w:lineRule="auto"/>
        <w:rPr>
          <w:rFonts w:ascii="Segoe UI Light" w:hAnsi="Segoe UI Light" w:cs="Segoe UI Light"/>
        </w:rPr>
      </w:pPr>
      <w:r w:rsidRPr="2D4E2EE2">
        <w:rPr>
          <w:rFonts w:ascii="Segoe UI Light" w:hAnsi="Segoe UI Light" w:cs="Segoe UI Light"/>
        </w:rPr>
        <w:t xml:space="preserve">Clearly identify three simple core values which are recognisable to everyone across the diocese: Prayerful, Christlike and </w:t>
      </w:r>
      <w:r w:rsidR="00EB2E5E">
        <w:rPr>
          <w:rFonts w:ascii="Segoe UI Light" w:hAnsi="Segoe UI Light" w:cs="Segoe UI Light"/>
        </w:rPr>
        <w:t>Engaged.</w:t>
      </w:r>
    </w:p>
    <w:p w14:paraId="344696E2" w14:textId="77777777" w:rsidR="00E4748D" w:rsidRPr="00E4748D" w:rsidRDefault="00E4748D" w:rsidP="00E4748D">
      <w:pPr>
        <w:spacing w:after="0" w:line="240" w:lineRule="auto"/>
        <w:ind w:left="360"/>
        <w:rPr>
          <w:rFonts w:ascii="Segoe UI Light" w:hAnsi="Segoe UI Light" w:cs="Segoe UI Light"/>
        </w:rPr>
      </w:pPr>
    </w:p>
    <w:p w14:paraId="3100B027" w14:textId="7A6448EE" w:rsidR="00E4748D" w:rsidRPr="00E4748D" w:rsidRDefault="00E4748D" w:rsidP="00AE7556">
      <w:pPr>
        <w:pStyle w:val="ListParagraph"/>
        <w:numPr>
          <w:ilvl w:val="0"/>
          <w:numId w:val="7"/>
        </w:numPr>
        <w:spacing w:after="0" w:line="240" w:lineRule="auto"/>
        <w:rPr>
          <w:rFonts w:ascii="Segoe UI Light" w:hAnsi="Segoe UI Light" w:cs="Segoe UI Light"/>
        </w:rPr>
      </w:pPr>
      <w:r w:rsidRPr="00E4748D">
        <w:rPr>
          <w:rFonts w:ascii="Segoe UI Light" w:hAnsi="Segoe UI Light" w:cs="Segoe UI Light"/>
        </w:rPr>
        <w:t xml:space="preserve">To set clear priorities which allow churches and schools the freedom to develop local plans whilst setting a focus for the activities of the central diocesan </w:t>
      </w:r>
      <w:r w:rsidR="00982D1E" w:rsidRPr="00E4748D">
        <w:rPr>
          <w:rFonts w:ascii="Segoe UI Light" w:hAnsi="Segoe UI Light" w:cs="Segoe UI Light"/>
        </w:rPr>
        <w:t>structures.</w:t>
      </w:r>
    </w:p>
    <w:p w14:paraId="01D802C0" w14:textId="77777777" w:rsidR="00E4748D" w:rsidRDefault="00E4748D" w:rsidP="00E8465E">
      <w:pPr>
        <w:spacing w:after="0" w:line="240" w:lineRule="auto"/>
        <w:ind w:left="360"/>
        <w:rPr>
          <w:rFonts w:ascii="Segoe UI Light" w:hAnsi="Segoe UI Light" w:cs="Segoe UI Light"/>
        </w:rPr>
      </w:pPr>
    </w:p>
    <w:p w14:paraId="4685AD39" w14:textId="041D0FB0" w:rsidR="00982D1E" w:rsidRDefault="2D4E2EE2" w:rsidP="00E8465E">
      <w:pPr>
        <w:spacing w:after="0" w:line="240" w:lineRule="auto"/>
        <w:ind w:left="360"/>
        <w:rPr>
          <w:rFonts w:ascii="Segoe UI Light" w:hAnsi="Segoe UI Light" w:cs="Segoe UI Light"/>
        </w:rPr>
      </w:pPr>
      <w:r w:rsidRPr="2D4E2EE2">
        <w:rPr>
          <w:rFonts w:ascii="Segoe UI Light" w:hAnsi="Segoe UI Light" w:cs="Segoe UI Light"/>
        </w:rPr>
        <w:t xml:space="preserve">The summary presented to Bishop’s Staff and deanery leadership teams in January 2022 asked these groups to help shape the next stage of discernment and identify the priority areas of focus that were presented to the Bishop's Council in February 2022. In October 2022 Bishop Richard launched our vision for the diocese, setting the journey to 2030. </w:t>
      </w:r>
    </w:p>
    <w:p w14:paraId="415BB64F" w14:textId="77777777" w:rsidR="00982D1E" w:rsidRDefault="00982D1E" w:rsidP="00E8465E">
      <w:pPr>
        <w:spacing w:after="0" w:line="240" w:lineRule="auto"/>
        <w:ind w:left="360"/>
        <w:rPr>
          <w:rFonts w:ascii="Segoe UI Light" w:hAnsi="Segoe UI Light" w:cs="Segoe UI Light"/>
        </w:rPr>
      </w:pPr>
    </w:p>
    <w:p w14:paraId="6E6F53CC" w14:textId="6560C110" w:rsidR="00E8465E" w:rsidRPr="00E8465E" w:rsidRDefault="0067430E" w:rsidP="2D4E2EE2">
      <w:pPr>
        <w:spacing w:after="0" w:line="240" w:lineRule="auto"/>
        <w:ind w:left="360"/>
        <w:rPr>
          <w:rFonts w:ascii="Segoe UI Light" w:hAnsi="Segoe UI Light" w:cs="Segoe UI Light"/>
        </w:rPr>
      </w:pPr>
      <w:r>
        <w:rPr>
          <w:rFonts w:ascii="Segoe UI Light" w:hAnsi="Segoe UI Light" w:cs="Segoe UI Light"/>
        </w:rPr>
        <w:t xml:space="preserve">The strategy holds firm to our vision which is </w:t>
      </w:r>
      <w:r w:rsidR="2D4E2EE2" w:rsidRPr="2D4E2EE2">
        <w:rPr>
          <w:rFonts w:ascii="Segoe UI Light" w:hAnsi="Segoe UI Light" w:cs="Segoe UI Light"/>
        </w:rPr>
        <w:t>“to proclaim Christ and grow disciples”</w:t>
      </w:r>
      <w:r w:rsidR="00CC0981">
        <w:rPr>
          <w:rFonts w:ascii="Segoe UI Light" w:hAnsi="Segoe UI Light" w:cs="Segoe UI Light"/>
        </w:rPr>
        <w:t>,</w:t>
      </w:r>
      <w:r>
        <w:rPr>
          <w:rFonts w:ascii="Segoe UI Light" w:hAnsi="Segoe UI Light" w:cs="Segoe UI Light"/>
        </w:rPr>
        <w:t xml:space="preserve"> underpinned by our</w:t>
      </w:r>
      <w:r w:rsidR="2D4E2EE2" w:rsidRPr="2D4E2EE2">
        <w:rPr>
          <w:rFonts w:ascii="Segoe UI Light" w:hAnsi="Segoe UI Light" w:cs="Segoe UI Light"/>
        </w:rPr>
        <w:t xml:space="preserve"> three </w:t>
      </w:r>
      <w:r>
        <w:rPr>
          <w:rFonts w:ascii="Segoe UI Light" w:hAnsi="Segoe UI Light" w:cs="Segoe UI Light"/>
        </w:rPr>
        <w:t xml:space="preserve">behaviour </w:t>
      </w:r>
      <w:r w:rsidR="2D4E2EE2" w:rsidRPr="2D4E2EE2">
        <w:rPr>
          <w:rFonts w:ascii="Segoe UI Light" w:hAnsi="Segoe UI Light" w:cs="Segoe UI Light"/>
        </w:rPr>
        <w:t>values</w:t>
      </w:r>
      <w:r>
        <w:rPr>
          <w:rFonts w:ascii="Segoe UI Light" w:hAnsi="Segoe UI Light" w:cs="Segoe UI Light"/>
        </w:rPr>
        <w:t>:</w:t>
      </w:r>
      <w:r w:rsidR="2D4E2EE2" w:rsidRPr="2D4E2EE2">
        <w:rPr>
          <w:rFonts w:ascii="Segoe UI Light" w:hAnsi="Segoe UI Light" w:cs="Segoe UI Light"/>
        </w:rPr>
        <w:t xml:space="preserve"> Prayerful, Christlike and Engaged.</w:t>
      </w:r>
    </w:p>
    <w:p w14:paraId="3FEEBE8F" w14:textId="77777777" w:rsidR="00E8465E" w:rsidRPr="00E8465E" w:rsidRDefault="00E8465E" w:rsidP="00E8465E">
      <w:pPr>
        <w:spacing w:after="0" w:line="240" w:lineRule="auto"/>
        <w:ind w:left="360"/>
        <w:rPr>
          <w:rFonts w:ascii="Segoe UI Light" w:hAnsi="Segoe UI Light" w:cs="Segoe UI Light"/>
        </w:rPr>
      </w:pPr>
    </w:p>
    <w:p w14:paraId="3F199830" w14:textId="1FE441EA" w:rsidR="00E8465E" w:rsidRPr="00EA2C72" w:rsidRDefault="2D4E2EE2" w:rsidP="0067430E">
      <w:pPr>
        <w:spacing w:after="0" w:line="240" w:lineRule="auto"/>
        <w:ind w:left="360"/>
        <w:rPr>
          <w:rFonts w:ascii="Segoe UI Light" w:hAnsi="Segoe UI Light" w:cs="Segoe UI Light"/>
        </w:rPr>
      </w:pPr>
      <w:r w:rsidRPr="2D4E2EE2">
        <w:rPr>
          <w:rFonts w:ascii="Segoe UI Light" w:hAnsi="Segoe UI Light" w:cs="Segoe UI Light"/>
        </w:rPr>
        <w:t xml:space="preserve">The </w:t>
      </w:r>
      <w:r w:rsidR="00CC0981">
        <w:rPr>
          <w:rFonts w:ascii="Segoe UI Light" w:hAnsi="Segoe UI Light" w:cs="Segoe UI Light"/>
        </w:rPr>
        <w:t xml:space="preserve">following </w:t>
      </w:r>
      <w:r w:rsidRPr="2D4E2EE2">
        <w:rPr>
          <w:rFonts w:ascii="Segoe UI Light" w:hAnsi="Segoe UI Light" w:cs="Segoe UI Light"/>
        </w:rPr>
        <w:t>strategy</w:t>
      </w:r>
      <w:r w:rsidR="00EA2C72">
        <w:rPr>
          <w:rFonts w:ascii="Segoe UI Light" w:hAnsi="Segoe UI Light" w:cs="Segoe UI Light"/>
        </w:rPr>
        <w:t xml:space="preserve"> covers </w:t>
      </w:r>
      <w:r w:rsidR="00EA2C72" w:rsidRPr="00EA2C72">
        <w:rPr>
          <w:rFonts w:ascii="Segoe UI Light" w:hAnsi="Segoe UI Light" w:cs="Segoe UI Light"/>
        </w:rPr>
        <w:t>three areas of the strategy: Mission</w:t>
      </w:r>
      <w:r w:rsidR="00EA2C72">
        <w:rPr>
          <w:rFonts w:ascii="Segoe UI Light" w:hAnsi="Segoe UI Light" w:cs="Segoe UI Light"/>
        </w:rPr>
        <w:t xml:space="preserve"> and</w:t>
      </w:r>
      <w:r w:rsidR="00EA2C72" w:rsidRPr="00EA2C72">
        <w:rPr>
          <w:rFonts w:ascii="Segoe UI Light" w:hAnsi="Segoe UI Light" w:cs="Segoe UI Light"/>
        </w:rPr>
        <w:t xml:space="preserve"> growth,</w:t>
      </w:r>
      <w:r w:rsidR="00EA2C72">
        <w:rPr>
          <w:rFonts w:ascii="Segoe UI Light" w:hAnsi="Segoe UI Light" w:cs="Segoe UI Light"/>
        </w:rPr>
        <w:t xml:space="preserve"> our</w:t>
      </w:r>
      <w:r w:rsidR="00EA2C72" w:rsidRPr="00EA2C72">
        <w:rPr>
          <w:rFonts w:ascii="Segoe UI Light" w:hAnsi="Segoe UI Light" w:cs="Segoe UI Light"/>
        </w:rPr>
        <w:t xml:space="preserve"> age</w:t>
      </w:r>
      <w:r w:rsidR="00EA2C72">
        <w:rPr>
          <w:rFonts w:ascii="Segoe UI Light" w:hAnsi="Segoe UI Light" w:cs="Segoe UI Light"/>
        </w:rPr>
        <w:t xml:space="preserve"> profile</w:t>
      </w:r>
      <w:r w:rsidR="00EA2C72" w:rsidRPr="00EA2C72">
        <w:rPr>
          <w:rFonts w:ascii="Segoe UI Light" w:hAnsi="Segoe UI Light" w:cs="Segoe UI Light"/>
        </w:rPr>
        <w:t xml:space="preserve"> </w:t>
      </w:r>
      <w:r w:rsidR="00EA2C72">
        <w:rPr>
          <w:rFonts w:ascii="Segoe UI Light" w:hAnsi="Segoe UI Light" w:cs="Segoe UI Light"/>
        </w:rPr>
        <w:t>and</w:t>
      </w:r>
      <w:r w:rsidR="00EA2C72" w:rsidRPr="00EA2C72">
        <w:rPr>
          <w:rFonts w:ascii="Segoe UI Light" w:hAnsi="Segoe UI Light" w:cs="Segoe UI Light"/>
        </w:rPr>
        <w:t xml:space="preserve"> </w:t>
      </w:r>
      <w:r w:rsidR="00EA2C72">
        <w:rPr>
          <w:rFonts w:ascii="Segoe UI Light" w:hAnsi="Segoe UI Light" w:cs="Segoe UI Light"/>
        </w:rPr>
        <w:t xml:space="preserve">increasing </w:t>
      </w:r>
      <w:r w:rsidR="00EA2C72" w:rsidRPr="00EA2C72">
        <w:rPr>
          <w:rFonts w:ascii="Segoe UI Light" w:hAnsi="Segoe UI Light" w:cs="Segoe UI Light"/>
        </w:rPr>
        <w:t>lay leadership</w:t>
      </w:r>
      <w:r w:rsidR="00EA2C72">
        <w:rPr>
          <w:rFonts w:ascii="Segoe UI Light" w:hAnsi="Segoe UI Light" w:cs="Segoe UI Light"/>
        </w:rPr>
        <w:t>. It follows</w:t>
      </w:r>
      <w:r w:rsidRPr="2D4E2EE2">
        <w:rPr>
          <w:rFonts w:ascii="Segoe UI Light" w:hAnsi="Segoe UI Light" w:cs="Segoe UI Light"/>
        </w:rPr>
        <w:t xml:space="preserve"> is a framework to enable the local church to flourish but recognises that there are some things that will need to be stimulated centrally due to a lack of existing capacity or resources</w:t>
      </w:r>
      <w:r w:rsidR="0067430E">
        <w:rPr>
          <w:rFonts w:ascii="Segoe UI Light" w:hAnsi="Segoe UI Light" w:cs="Segoe UI Light"/>
        </w:rPr>
        <w:t xml:space="preserve"> in parishes across our diocese, which were identified during the initial consultation period in Autumn 2021</w:t>
      </w:r>
      <w:r w:rsidRPr="2D4E2EE2">
        <w:rPr>
          <w:rFonts w:ascii="Segoe UI Light" w:hAnsi="Segoe UI Light" w:cs="Segoe UI Light"/>
        </w:rPr>
        <w:t xml:space="preserve">. </w:t>
      </w:r>
      <w:r w:rsidR="00EA2C72">
        <w:rPr>
          <w:rFonts w:ascii="Segoe UI Light" w:hAnsi="Segoe UI Light" w:cs="Segoe UI Light"/>
        </w:rPr>
        <w:t xml:space="preserve"> </w:t>
      </w:r>
    </w:p>
    <w:p w14:paraId="60E62B22" w14:textId="0B238B3E" w:rsidR="0067430E" w:rsidRDefault="0067430E" w:rsidP="007A5246">
      <w:pPr>
        <w:pStyle w:val="Heading1"/>
      </w:pPr>
      <w:r>
        <w:t>Executive Summary</w:t>
      </w:r>
    </w:p>
    <w:p w14:paraId="2A2665A5" w14:textId="77777777" w:rsidR="00DC7D3F" w:rsidRPr="00DC7D3F" w:rsidRDefault="00DC7D3F" w:rsidP="00DC7D3F"/>
    <w:p w14:paraId="52C8D96E" w14:textId="3E44D47E" w:rsidR="0067430E" w:rsidRDefault="0067430E" w:rsidP="2D4E2EE2">
      <w:pPr>
        <w:spacing w:after="0" w:line="240" w:lineRule="auto"/>
        <w:ind w:left="360"/>
        <w:rPr>
          <w:rFonts w:ascii="Segoe UI Light" w:hAnsi="Segoe UI Light" w:cs="Segoe UI Light"/>
        </w:rPr>
      </w:pPr>
      <w:r>
        <w:rPr>
          <w:rFonts w:ascii="Segoe UI Light" w:hAnsi="Segoe UI Light" w:cs="Segoe UI Light"/>
        </w:rPr>
        <w:t>This document</w:t>
      </w:r>
      <w:r w:rsidR="2D4E2EE2" w:rsidRPr="2D4E2EE2">
        <w:rPr>
          <w:rFonts w:ascii="Segoe UI Light" w:hAnsi="Segoe UI Light" w:cs="Segoe UI Light"/>
        </w:rPr>
        <w:t xml:space="preserve"> </w:t>
      </w:r>
      <w:r w:rsidRPr="2D4E2EE2">
        <w:rPr>
          <w:rFonts w:ascii="Segoe UI Light" w:hAnsi="Segoe UI Light" w:cs="Segoe UI Light"/>
        </w:rPr>
        <w:t>detail</w:t>
      </w:r>
      <w:r>
        <w:rPr>
          <w:rFonts w:ascii="Segoe UI Light" w:hAnsi="Segoe UI Light" w:cs="Segoe UI Light"/>
        </w:rPr>
        <w:t>s the</w:t>
      </w:r>
      <w:r w:rsidRPr="2D4E2EE2">
        <w:rPr>
          <w:rFonts w:ascii="Segoe UI Light" w:hAnsi="Segoe UI Light" w:cs="Segoe UI Light"/>
        </w:rPr>
        <w:t xml:space="preserve"> </w:t>
      </w:r>
      <w:r w:rsidR="2D4E2EE2" w:rsidRPr="2D4E2EE2">
        <w:rPr>
          <w:rFonts w:ascii="Segoe UI Light" w:hAnsi="Segoe UI Light" w:cs="Segoe UI Light"/>
        </w:rPr>
        <w:t xml:space="preserve">strategic aims, goals and outcomes that we believe take account </w:t>
      </w:r>
      <w:r w:rsidR="007E1D2B">
        <w:rPr>
          <w:rFonts w:ascii="Segoe UI Light" w:hAnsi="Segoe UI Light" w:cs="Segoe UI Light"/>
        </w:rPr>
        <w:t>of the views of</w:t>
      </w:r>
      <w:r w:rsidR="2D4E2EE2" w:rsidRPr="2D4E2EE2">
        <w:rPr>
          <w:rFonts w:ascii="Segoe UI Light" w:hAnsi="Segoe UI Light" w:cs="Segoe UI Light"/>
        </w:rPr>
        <w:t xml:space="preserve"> those consulted </w:t>
      </w:r>
      <w:r>
        <w:rPr>
          <w:rFonts w:ascii="Segoe UI Light" w:hAnsi="Segoe UI Light" w:cs="Segoe UI Light"/>
        </w:rPr>
        <w:t xml:space="preserve">across our diocese </w:t>
      </w:r>
      <w:r w:rsidR="007E1D2B">
        <w:rPr>
          <w:rFonts w:ascii="Segoe UI Light" w:hAnsi="Segoe UI Light" w:cs="Segoe UI Light"/>
        </w:rPr>
        <w:t xml:space="preserve">who </w:t>
      </w:r>
      <w:r w:rsidR="2D4E2EE2" w:rsidRPr="2D4E2EE2">
        <w:rPr>
          <w:rFonts w:ascii="Segoe UI Light" w:hAnsi="Segoe UI Light" w:cs="Segoe UI Light"/>
        </w:rPr>
        <w:t xml:space="preserve">have said </w:t>
      </w:r>
      <w:r w:rsidR="00CC0981">
        <w:rPr>
          <w:rFonts w:ascii="Segoe UI Light" w:hAnsi="Segoe UI Light" w:cs="Segoe UI Light"/>
        </w:rPr>
        <w:t xml:space="preserve">what </w:t>
      </w:r>
      <w:r w:rsidR="2D4E2EE2" w:rsidRPr="2D4E2EE2">
        <w:rPr>
          <w:rFonts w:ascii="Segoe UI Light" w:hAnsi="Segoe UI Light" w:cs="Segoe UI Light"/>
        </w:rPr>
        <w:t xml:space="preserve">they want to see by 2030. </w:t>
      </w:r>
      <w:r>
        <w:rPr>
          <w:rFonts w:ascii="Segoe UI Light" w:hAnsi="Segoe UI Light" w:cs="Segoe UI Light"/>
        </w:rPr>
        <w:t xml:space="preserve">It </w:t>
      </w:r>
      <w:r w:rsidR="007E1D2B">
        <w:rPr>
          <w:rFonts w:ascii="Segoe UI Light" w:hAnsi="Segoe UI Light" w:cs="Segoe UI Light"/>
        </w:rPr>
        <w:t>shares our journey to this point and how we plan to implement our plan.</w:t>
      </w:r>
    </w:p>
    <w:p w14:paraId="71EB1F4A" w14:textId="77777777" w:rsidR="0067430E" w:rsidRDefault="0067430E" w:rsidP="2D4E2EE2">
      <w:pPr>
        <w:spacing w:after="0" w:line="240" w:lineRule="auto"/>
        <w:ind w:left="360"/>
        <w:rPr>
          <w:rFonts w:ascii="Segoe UI Light" w:hAnsi="Segoe UI Light" w:cs="Segoe UI Light"/>
        </w:rPr>
      </w:pPr>
    </w:p>
    <w:p w14:paraId="2F8C43F5" w14:textId="76B03B87" w:rsidR="006A4B25" w:rsidRDefault="0067430E" w:rsidP="2D4E2EE2">
      <w:pPr>
        <w:spacing w:after="0" w:line="240" w:lineRule="auto"/>
        <w:ind w:left="360"/>
        <w:rPr>
          <w:rFonts w:ascii="Segoe UI Light" w:hAnsi="Segoe UI Light" w:cs="Segoe UI Light"/>
        </w:rPr>
      </w:pPr>
      <w:r w:rsidRPr="2D4E2EE2">
        <w:rPr>
          <w:rFonts w:ascii="Segoe UI Light" w:hAnsi="Segoe UI Light" w:cs="Segoe UI Light"/>
        </w:rPr>
        <w:t>Th</w:t>
      </w:r>
      <w:r>
        <w:rPr>
          <w:rFonts w:ascii="Segoe UI Light" w:hAnsi="Segoe UI Light" w:cs="Segoe UI Light"/>
        </w:rPr>
        <w:t>is strategic</w:t>
      </w:r>
      <w:r w:rsidR="2D4E2EE2" w:rsidRPr="2D4E2EE2">
        <w:rPr>
          <w:rFonts w:ascii="Segoe UI Light" w:hAnsi="Segoe UI Light" w:cs="Segoe UI Light"/>
        </w:rPr>
        <w:t xml:space="preserve"> plan explains how we will journey together, making some bold changes. These take account of our geographical limitations and seek to create new administrative and ministry roles in seven areas – one in Hereford City and a further six areas</w:t>
      </w:r>
      <w:r>
        <w:rPr>
          <w:rFonts w:ascii="Segoe UI Light" w:hAnsi="Segoe UI Light" w:cs="Segoe UI Light"/>
        </w:rPr>
        <w:t xml:space="preserve"> focused </w:t>
      </w:r>
      <w:r w:rsidR="007E1D2B">
        <w:rPr>
          <w:rFonts w:ascii="Segoe UI Light" w:hAnsi="Segoe UI Light" w:cs="Segoe UI Light"/>
        </w:rPr>
        <w:t>on</w:t>
      </w:r>
      <w:r>
        <w:rPr>
          <w:rFonts w:ascii="Segoe UI Light" w:hAnsi="Segoe UI Light" w:cs="Segoe UI Light"/>
        </w:rPr>
        <w:t xml:space="preserve"> </w:t>
      </w:r>
      <w:r w:rsidR="007E1D2B">
        <w:rPr>
          <w:rFonts w:ascii="Segoe UI Light" w:hAnsi="Segoe UI Light" w:cs="Segoe UI Light"/>
        </w:rPr>
        <w:t xml:space="preserve">identifying and growing the number of people attending larger </w:t>
      </w:r>
      <w:r>
        <w:rPr>
          <w:rFonts w:ascii="Segoe UI Light" w:hAnsi="Segoe UI Light" w:cs="Segoe UI Light"/>
        </w:rPr>
        <w:t>churches.</w:t>
      </w:r>
      <w:r w:rsidR="2D4E2EE2" w:rsidRPr="2D4E2EE2">
        <w:rPr>
          <w:rFonts w:ascii="Segoe UI Light" w:hAnsi="Segoe UI Light" w:cs="Segoe UI Light"/>
        </w:rPr>
        <w:t xml:space="preserve"> </w:t>
      </w:r>
      <w:r>
        <w:rPr>
          <w:rFonts w:ascii="Segoe UI Light" w:hAnsi="Segoe UI Light" w:cs="Segoe UI Light"/>
        </w:rPr>
        <w:t>D</w:t>
      </w:r>
      <w:r w:rsidR="2D4E2EE2" w:rsidRPr="2D4E2EE2">
        <w:rPr>
          <w:rFonts w:ascii="Segoe UI Light" w:hAnsi="Segoe UI Light" w:cs="Segoe UI Light"/>
        </w:rPr>
        <w:t>eaneries will be encouraged to work in partnership to respond to local need</w:t>
      </w:r>
      <w:r>
        <w:rPr>
          <w:rFonts w:ascii="Segoe UI Light" w:hAnsi="Segoe UI Light" w:cs="Segoe UI Light"/>
        </w:rPr>
        <w:t>s and n</w:t>
      </w:r>
      <w:r w:rsidR="2D4E2EE2" w:rsidRPr="2D4E2EE2">
        <w:rPr>
          <w:rFonts w:ascii="Segoe UI Light" w:hAnsi="Segoe UI Light" w:cs="Segoe UI Light"/>
        </w:rPr>
        <w:t>ew posts would be resourced from the Mission Fund</w:t>
      </w:r>
      <w:r>
        <w:rPr>
          <w:rFonts w:ascii="Segoe UI Light" w:hAnsi="Segoe UI Light" w:cs="Segoe UI Light"/>
        </w:rPr>
        <w:t>. These new posts</w:t>
      </w:r>
      <w:r w:rsidR="2D4E2EE2" w:rsidRPr="2D4E2EE2">
        <w:rPr>
          <w:rFonts w:ascii="Segoe UI Light" w:hAnsi="Segoe UI Light" w:cs="Segoe UI Light"/>
        </w:rPr>
        <w:t xml:space="preserve"> are designed to release local </w:t>
      </w:r>
      <w:r>
        <w:rPr>
          <w:rFonts w:ascii="Segoe UI Light" w:hAnsi="Segoe UI Light" w:cs="Segoe UI Light"/>
        </w:rPr>
        <w:t xml:space="preserve">lay and ordained </w:t>
      </w:r>
      <w:r w:rsidR="2D4E2EE2" w:rsidRPr="2D4E2EE2">
        <w:rPr>
          <w:rFonts w:ascii="Segoe UI Light" w:hAnsi="Segoe UI Light" w:cs="Segoe UI Light"/>
        </w:rPr>
        <w:t>leaders for mission so that parishes – which are at the heart of our diocese – will flourish.</w:t>
      </w:r>
    </w:p>
    <w:p w14:paraId="34435C61" w14:textId="77777777" w:rsidR="006A4B25" w:rsidRDefault="006A4B25" w:rsidP="00982D1E">
      <w:pPr>
        <w:spacing w:after="0" w:line="240" w:lineRule="auto"/>
        <w:ind w:left="360"/>
        <w:rPr>
          <w:rFonts w:ascii="Segoe UI Light" w:hAnsi="Segoe UI Light" w:cs="Segoe UI Light"/>
        </w:rPr>
      </w:pPr>
    </w:p>
    <w:p w14:paraId="16AF8AF7" w14:textId="3C2F6626" w:rsidR="00945204" w:rsidRDefault="2D4E2EE2" w:rsidP="00945204">
      <w:pPr>
        <w:spacing w:after="0" w:line="240" w:lineRule="auto"/>
        <w:ind w:left="360"/>
        <w:rPr>
          <w:rFonts w:ascii="Segoe UI Light" w:hAnsi="Segoe UI Light" w:cs="Segoe UI Light"/>
        </w:rPr>
      </w:pPr>
      <w:r w:rsidRPr="2D4E2EE2">
        <w:rPr>
          <w:rFonts w:ascii="Segoe UI Light" w:hAnsi="Segoe UI Light" w:cs="Segoe UI Light"/>
        </w:rPr>
        <w:t xml:space="preserve">A phased rollout of this strategy recognises the opportunities to learn lessons and adapt to local needs as they arise. We seek to create 50 church communities with at least 50 people attending (in larger market towns these will be churches with at least 100 people attending). These churches will enable clergy to share work more evenly across a deanery/benefice, enable lay ministry to flourish and make joining a church more attractive to the wider public. </w:t>
      </w:r>
      <w:r w:rsidR="00CC0981">
        <w:rPr>
          <w:rFonts w:ascii="Segoe UI Light" w:hAnsi="Segoe UI Light" w:cs="Segoe UI Light"/>
        </w:rPr>
        <w:t>However</w:t>
      </w:r>
      <w:r w:rsidRPr="2D4E2EE2">
        <w:rPr>
          <w:rFonts w:ascii="Segoe UI Light" w:hAnsi="Segoe UI Light" w:cs="Segoe UI Light"/>
        </w:rPr>
        <w:t xml:space="preserve">, the dispersed and rural population centres of our diocese mean numbers must not be the sole measure of success and our approach will always seek to take account of local factors. Currently 14 churches in our diocese have a regular congregation of 50 people, this picture makes growth challenging, when so </w:t>
      </w:r>
      <w:proofErr w:type="gramStart"/>
      <w:r w:rsidRPr="2D4E2EE2">
        <w:rPr>
          <w:rFonts w:ascii="Segoe UI Light" w:hAnsi="Segoe UI Light" w:cs="Segoe UI Light"/>
        </w:rPr>
        <w:t>much</w:t>
      </w:r>
      <w:proofErr w:type="gramEnd"/>
      <w:r w:rsidRPr="2D4E2EE2">
        <w:rPr>
          <w:rFonts w:ascii="Segoe UI Light" w:hAnsi="Segoe UI Light" w:cs="Segoe UI Light"/>
        </w:rPr>
        <w:t xml:space="preserve"> falls to so few people. Our ambitious plan is accompanied with </w:t>
      </w:r>
      <w:r w:rsidR="00CC0981">
        <w:rPr>
          <w:rFonts w:ascii="Segoe UI Light" w:hAnsi="Segoe UI Light" w:cs="Segoe UI Light"/>
        </w:rPr>
        <w:t xml:space="preserve">financial </w:t>
      </w:r>
      <w:r w:rsidRPr="2D4E2EE2">
        <w:rPr>
          <w:rFonts w:ascii="Segoe UI Light" w:hAnsi="Segoe UI Light" w:cs="Segoe UI Light"/>
        </w:rPr>
        <w:t>investment and in strategic resourcing.</w:t>
      </w:r>
    </w:p>
    <w:p w14:paraId="5488D36E" w14:textId="7BE470AF" w:rsidR="007D3217" w:rsidRPr="00334463" w:rsidRDefault="2D4E2EE2" w:rsidP="007A5246">
      <w:pPr>
        <w:pStyle w:val="Heading1"/>
      </w:pPr>
      <w:r>
        <w:lastRenderedPageBreak/>
        <w:t>Our Vision</w:t>
      </w:r>
    </w:p>
    <w:p w14:paraId="4929307D" w14:textId="77777777" w:rsidR="2D4E2EE2" w:rsidRDefault="2D4E2EE2" w:rsidP="2D4E2EE2">
      <w:pPr>
        <w:jc w:val="center"/>
        <w:rPr>
          <w:rFonts w:ascii="Segoe UI Light" w:hAnsi="Segoe UI Light" w:cs="Segoe UI Light"/>
        </w:rPr>
      </w:pPr>
    </w:p>
    <w:p w14:paraId="51D19EE1" w14:textId="45D7E2D6" w:rsidR="2D4E2EE2" w:rsidRDefault="2D4E2EE2" w:rsidP="2D4E2EE2">
      <w:pPr>
        <w:spacing w:after="0" w:line="240" w:lineRule="auto"/>
        <w:ind w:left="360"/>
        <w:rPr>
          <w:rFonts w:ascii="Segoe UI Light" w:hAnsi="Segoe UI Light" w:cs="Segoe UI Light"/>
        </w:rPr>
      </w:pPr>
      <w:r w:rsidRPr="2D4E2EE2">
        <w:rPr>
          <w:rFonts w:ascii="Segoe UI Light" w:hAnsi="Segoe UI Light" w:cs="Segoe UI Light"/>
        </w:rPr>
        <w:t>Our overall vision remains unchanged: “To proclaim Christ and Grow Disciples”, with the addition of our three core values: Prayerful, Christlike and Engaged.</w:t>
      </w:r>
    </w:p>
    <w:p w14:paraId="5BA86D12" w14:textId="0791D7AE" w:rsidR="2D4E2EE2" w:rsidRDefault="2D4E2EE2" w:rsidP="2D4E2EE2"/>
    <w:p w14:paraId="20240ABD" w14:textId="77777777" w:rsidR="007D3217" w:rsidRDefault="007D3217" w:rsidP="007D3217">
      <w:pPr>
        <w:jc w:val="center"/>
        <w:rPr>
          <w:rFonts w:ascii="Segoe UI Light" w:hAnsi="Segoe UI Light" w:cs="Segoe UI Light"/>
        </w:rPr>
      </w:pPr>
      <w:r w:rsidRPr="00581847">
        <w:rPr>
          <w:rFonts w:ascii="Segoe UI Light" w:hAnsi="Segoe UI Light" w:cs="Segoe UI Light"/>
          <w:noProof/>
          <w:lang w:eastAsia="en-GB"/>
        </w:rPr>
        <w:drawing>
          <wp:inline distT="0" distB="0" distL="0" distR="0" wp14:anchorId="2C54C4DE" wp14:editId="077BE44C">
            <wp:extent cx="2628341" cy="2310063"/>
            <wp:effectExtent l="0" t="0" r="635"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4587" cy="2350709"/>
                    </a:xfrm>
                    <a:prstGeom prst="rect">
                      <a:avLst/>
                    </a:prstGeom>
                  </pic:spPr>
                </pic:pic>
              </a:graphicData>
            </a:graphic>
          </wp:inline>
        </w:drawing>
      </w:r>
    </w:p>
    <w:p w14:paraId="60D5527E" w14:textId="71192118" w:rsidR="007D3217" w:rsidRDefault="007D3217" w:rsidP="007D3217">
      <w:pPr>
        <w:spacing w:after="120"/>
        <w:rPr>
          <w:rFonts w:ascii="Segoe UI Light" w:hAnsi="Segoe UI Light" w:cs="Segoe UI Light"/>
        </w:rPr>
      </w:pPr>
    </w:p>
    <w:p w14:paraId="72CA9951" w14:textId="6CC7C7C0" w:rsidR="007D3217" w:rsidRPr="00490F12" w:rsidRDefault="2D4E2EE2" w:rsidP="007A5246">
      <w:pPr>
        <w:pStyle w:val="Heading1"/>
      </w:pPr>
      <w:r>
        <w:t>Our Five Strategic Aims</w:t>
      </w:r>
    </w:p>
    <w:p w14:paraId="6168A7B1" w14:textId="77777777" w:rsidR="007D3217" w:rsidRPr="00581847" w:rsidRDefault="007D3217" w:rsidP="007D3217">
      <w:pPr>
        <w:spacing w:after="0" w:line="240" w:lineRule="auto"/>
        <w:rPr>
          <w:rFonts w:ascii="Segoe UI Light" w:hAnsi="Segoe UI Light" w:cs="Segoe UI Light"/>
        </w:rPr>
      </w:pPr>
    </w:p>
    <w:p w14:paraId="06F62777" w14:textId="71358805" w:rsidR="007D3217" w:rsidRPr="00744743" w:rsidRDefault="2D4E2EE2" w:rsidP="007D3217">
      <w:pPr>
        <w:spacing w:after="0" w:line="240" w:lineRule="auto"/>
        <w:ind w:left="360"/>
        <w:rPr>
          <w:rFonts w:ascii="Segoe UI Light" w:hAnsi="Segoe UI Light" w:cs="Segoe UI Light"/>
        </w:rPr>
      </w:pPr>
      <w:r w:rsidRPr="2D4E2EE2">
        <w:rPr>
          <w:rFonts w:ascii="Segoe UI Light" w:hAnsi="Segoe UI Light" w:cs="Segoe UI Light"/>
        </w:rPr>
        <w:t>Fundamental to our strategy is local and diocesan-wide action for growth in our values of prayerfulness, Christlikeness and engagement through the following five strategic aims:</w:t>
      </w:r>
    </w:p>
    <w:p w14:paraId="2B14F46B" w14:textId="5B3FE40E" w:rsidR="2D4E2EE2" w:rsidRDefault="2D4E2EE2" w:rsidP="00F36DDC">
      <w:pPr>
        <w:spacing w:after="120" w:line="240" w:lineRule="auto"/>
        <w:ind w:left="360"/>
        <w:rPr>
          <w:rFonts w:ascii="Segoe UI Light" w:hAnsi="Segoe UI Light" w:cs="Segoe UI Light"/>
        </w:rPr>
      </w:pPr>
    </w:p>
    <w:p w14:paraId="79FDEDB1" w14:textId="46058C04" w:rsidR="00CA3546" w:rsidRPr="00744743" w:rsidRDefault="2D4E2EE2" w:rsidP="00F36DDC">
      <w:pPr>
        <w:numPr>
          <w:ilvl w:val="0"/>
          <w:numId w:val="11"/>
        </w:numPr>
        <w:spacing w:after="120" w:line="240" w:lineRule="auto"/>
        <w:rPr>
          <w:rFonts w:ascii="Segoe UI Light" w:hAnsi="Segoe UI Light" w:cs="Segoe UI Light"/>
        </w:rPr>
      </w:pPr>
      <w:r w:rsidRPr="2D4E2EE2">
        <w:rPr>
          <w:rFonts w:ascii="Segoe UI Light" w:hAnsi="Segoe UI Light" w:cs="Segoe UI Light"/>
        </w:rPr>
        <w:t>FAITH/DISCIPLESHIP</w:t>
      </w:r>
      <w:r w:rsidR="00F36DDC">
        <w:rPr>
          <w:rFonts w:ascii="Segoe UI Light" w:hAnsi="Segoe UI Light" w:cs="Segoe UI Light"/>
        </w:rPr>
        <w:t>:</w:t>
      </w:r>
      <w:r w:rsidRPr="2D4E2EE2">
        <w:rPr>
          <w:rFonts w:ascii="Segoe UI Light" w:hAnsi="Segoe UI Light" w:cs="Segoe UI Light"/>
        </w:rPr>
        <w:t xml:space="preserve"> Welcoming new disciples and encouraging deeper faith in all.</w:t>
      </w:r>
    </w:p>
    <w:p w14:paraId="1D949F0E" w14:textId="3A9132CB" w:rsidR="00CA3546" w:rsidRPr="00744743" w:rsidRDefault="2D4E2EE2" w:rsidP="00F36DDC">
      <w:pPr>
        <w:numPr>
          <w:ilvl w:val="0"/>
          <w:numId w:val="11"/>
        </w:numPr>
        <w:spacing w:after="120" w:line="240" w:lineRule="auto"/>
        <w:rPr>
          <w:rFonts w:ascii="Segoe UI Light" w:hAnsi="Segoe UI Light" w:cs="Segoe UI Light"/>
        </w:rPr>
      </w:pPr>
      <w:r w:rsidRPr="2D4E2EE2">
        <w:rPr>
          <w:rFonts w:ascii="Segoe UI Light" w:hAnsi="Segoe UI Light" w:cs="Segoe UI Light"/>
        </w:rPr>
        <w:t>LEADERSHIP/TEAMS</w:t>
      </w:r>
      <w:r w:rsidR="00F36DDC">
        <w:rPr>
          <w:rFonts w:ascii="Segoe UI Light" w:hAnsi="Segoe UI Light" w:cs="Segoe UI Light"/>
        </w:rPr>
        <w:t>:</w:t>
      </w:r>
      <w:r w:rsidRPr="2D4E2EE2">
        <w:rPr>
          <w:rFonts w:ascii="Segoe UI Light" w:hAnsi="Segoe UI Light" w:cs="Segoe UI Light"/>
        </w:rPr>
        <w:t xml:space="preserve"> Expanding the number of both clergy and lay leaders</w:t>
      </w:r>
      <w:r w:rsidR="00CC0981">
        <w:rPr>
          <w:rFonts w:ascii="Segoe UI Light" w:hAnsi="Segoe UI Light" w:cs="Segoe UI Light"/>
        </w:rPr>
        <w:t xml:space="preserve"> as well as supporting and equipping them</w:t>
      </w:r>
      <w:r w:rsidRPr="2D4E2EE2">
        <w:rPr>
          <w:rFonts w:ascii="Segoe UI Light" w:hAnsi="Segoe UI Light" w:cs="Segoe UI Light"/>
        </w:rPr>
        <w:t>.</w:t>
      </w:r>
    </w:p>
    <w:p w14:paraId="69A6AA62" w14:textId="252CB188" w:rsidR="00CA3546" w:rsidRPr="00744743" w:rsidRDefault="2D4E2EE2" w:rsidP="00F36DDC">
      <w:pPr>
        <w:numPr>
          <w:ilvl w:val="0"/>
          <w:numId w:val="11"/>
        </w:numPr>
        <w:spacing w:after="120" w:line="240" w:lineRule="auto"/>
        <w:rPr>
          <w:rFonts w:ascii="Segoe UI Light" w:hAnsi="Segoe UI Light" w:cs="Segoe UI Light"/>
        </w:rPr>
      </w:pPr>
      <w:r w:rsidRPr="2D4E2EE2">
        <w:rPr>
          <w:rFonts w:ascii="Segoe UI Light" w:hAnsi="Segoe UI Light" w:cs="Segoe UI Light"/>
        </w:rPr>
        <w:t>YOUTH/INTERGENERATIONAL MISSION</w:t>
      </w:r>
      <w:r w:rsidR="00F36DDC">
        <w:rPr>
          <w:rFonts w:ascii="Segoe UI Light" w:hAnsi="Segoe UI Light" w:cs="Segoe UI Light"/>
        </w:rPr>
        <w:t>:</w:t>
      </w:r>
      <w:r w:rsidRPr="2D4E2EE2">
        <w:rPr>
          <w:rFonts w:ascii="Segoe UI Light" w:hAnsi="Segoe UI Light" w:cs="Segoe UI Light"/>
        </w:rPr>
        <w:t xml:space="preserve"> Growing a younger congregational profile.</w:t>
      </w:r>
    </w:p>
    <w:p w14:paraId="39E36AB0" w14:textId="6B39D7B0" w:rsidR="00CA3546" w:rsidRPr="00744743" w:rsidRDefault="2D4E2EE2" w:rsidP="00F36DDC">
      <w:pPr>
        <w:numPr>
          <w:ilvl w:val="0"/>
          <w:numId w:val="11"/>
        </w:numPr>
        <w:spacing w:after="120" w:line="240" w:lineRule="auto"/>
        <w:rPr>
          <w:rFonts w:ascii="Segoe UI Light" w:hAnsi="Segoe UI Light" w:cs="Segoe UI Light"/>
        </w:rPr>
      </w:pPr>
      <w:r w:rsidRPr="2D4E2EE2">
        <w:rPr>
          <w:rFonts w:ascii="Segoe UI Light" w:hAnsi="Segoe UI Light" w:cs="Segoe UI Light"/>
        </w:rPr>
        <w:t>FINANCE</w:t>
      </w:r>
      <w:r w:rsidR="00F36DDC">
        <w:rPr>
          <w:rFonts w:ascii="Segoe UI Light" w:hAnsi="Segoe UI Light" w:cs="Segoe UI Light"/>
        </w:rPr>
        <w:t>:</w:t>
      </w:r>
      <w:r w:rsidRPr="2D4E2EE2">
        <w:rPr>
          <w:rFonts w:ascii="Segoe UI Light" w:hAnsi="Segoe UI Light" w:cs="Segoe UI Light"/>
        </w:rPr>
        <w:t xml:space="preserve"> </w:t>
      </w:r>
      <w:r w:rsidR="00CC0981">
        <w:rPr>
          <w:rFonts w:ascii="Segoe UI Light" w:hAnsi="Segoe UI Light" w:cs="Segoe UI Light"/>
        </w:rPr>
        <w:t>Achieving s</w:t>
      </w:r>
      <w:r w:rsidR="00CC0981" w:rsidRPr="2D4E2EE2">
        <w:rPr>
          <w:rFonts w:ascii="Segoe UI Light" w:hAnsi="Segoe UI Light" w:cs="Segoe UI Light"/>
        </w:rPr>
        <w:t xml:space="preserve">ustainable </w:t>
      </w:r>
      <w:r w:rsidRPr="2D4E2EE2">
        <w:rPr>
          <w:rFonts w:ascii="Segoe UI Light" w:hAnsi="Segoe UI Light" w:cs="Segoe UI Light"/>
        </w:rPr>
        <w:t>finance through generous giving and asset management.</w:t>
      </w:r>
    </w:p>
    <w:p w14:paraId="210FCBF7" w14:textId="5747D590" w:rsidR="002F1778" w:rsidRPr="00744743" w:rsidRDefault="2D4E2EE2" w:rsidP="00F36DDC">
      <w:pPr>
        <w:numPr>
          <w:ilvl w:val="0"/>
          <w:numId w:val="11"/>
        </w:numPr>
        <w:spacing w:after="120" w:line="240" w:lineRule="auto"/>
        <w:rPr>
          <w:rFonts w:ascii="Segoe UI Light" w:hAnsi="Segoe UI Light" w:cs="Segoe UI Light"/>
        </w:rPr>
      </w:pPr>
      <w:r w:rsidRPr="2D4E2EE2">
        <w:rPr>
          <w:rFonts w:ascii="Segoe UI Light" w:hAnsi="Segoe UI Light" w:cs="Segoe UI Light"/>
        </w:rPr>
        <w:t>BUILDINGS</w:t>
      </w:r>
      <w:r w:rsidR="00CC0981">
        <w:rPr>
          <w:rFonts w:ascii="Segoe UI Light" w:hAnsi="Segoe UI Light" w:cs="Segoe UI Light"/>
        </w:rPr>
        <w:t>: Developing</w:t>
      </w:r>
      <w:r w:rsidRPr="2D4E2EE2">
        <w:rPr>
          <w:rFonts w:ascii="Segoe UI Light" w:hAnsi="Segoe UI Light" w:cs="Segoe UI Light"/>
        </w:rPr>
        <w:t xml:space="preserve"> </w:t>
      </w:r>
      <w:r w:rsidR="00CC0981">
        <w:rPr>
          <w:rFonts w:ascii="Segoe UI Light" w:hAnsi="Segoe UI Light" w:cs="Segoe UI Light"/>
        </w:rPr>
        <w:t>a</w:t>
      </w:r>
      <w:r w:rsidR="00CC0981" w:rsidRPr="2D4E2EE2">
        <w:rPr>
          <w:rFonts w:ascii="Segoe UI Light" w:hAnsi="Segoe UI Light" w:cs="Segoe UI Light"/>
        </w:rPr>
        <w:t xml:space="preserve"> </w:t>
      </w:r>
      <w:r w:rsidRPr="2D4E2EE2">
        <w:rPr>
          <w:rFonts w:ascii="Segoe UI Light" w:hAnsi="Segoe UI Light" w:cs="Segoe UI Light"/>
        </w:rPr>
        <w:t>clear future for every church building.</w:t>
      </w:r>
    </w:p>
    <w:p w14:paraId="3358F6CD" w14:textId="77777777" w:rsidR="00555B75" w:rsidRDefault="00555B75">
      <w:pPr>
        <w:rPr>
          <w:rFonts w:ascii="Segoe UI Semibold" w:eastAsiaTheme="majorEastAsia" w:hAnsi="Segoe UI Semibold" w:cstheme="majorBidi"/>
          <w:color w:val="000000" w:themeColor="text1"/>
          <w:sz w:val="32"/>
          <w:szCs w:val="32"/>
        </w:rPr>
      </w:pPr>
      <w:r>
        <w:br w:type="page"/>
      </w:r>
    </w:p>
    <w:p w14:paraId="6C59B158" w14:textId="279FAA67" w:rsidR="00EA0989" w:rsidRDefault="2D4E2EE2" w:rsidP="007A5246">
      <w:pPr>
        <w:pStyle w:val="Heading1"/>
      </w:pPr>
      <w:r>
        <w:lastRenderedPageBreak/>
        <w:t xml:space="preserve">Our Six </w:t>
      </w:r>
      <w:r w:rsidR="00CA3546">
        <w:t>Strategic</w:t>
      </w:r>
      <w:r w:rsidR="00A72B1B">
        <w:t xml:space="preserve"> </w:t>
      </w:r>
      <w:r>
        <w:t>G</w:t>
      </w:r>
      <w:r w:rsidRPr="00A72B1B">
        <w:t xml:space="preserve">oals </w:t>
      </w:r>
    </w:p>
    <w:p w14:paraId="3E393E7C" w14:textId="706A5862" w:rsidR="2D4E2EE2" w:rsidRDefault="2D4E2EE2" w:rsidP="2D4E2EE2">
      <w:pPr>
        <w:spacing w:after="0" w:line="240" w:lineRule="auto"/>
        <w:ind w:left="360"/>
        <w:rPr>
          <w:rFonts w:ascii="Segoe UI Light" w:hAnsi="Segoe UI Light" w:cs="Segoe UI Light"/>
        </w:rPr>
      </w:pPr>
    </w:p>
    <w:p w14:paraId="36FEB201" w14:textId="7BE68608" w:rsidR="00CA3546" w:rsidRPr="000A4D97" w:rsidRDefault="2D4E2EE2" w:rsidP="2D4E2EE2">
      <w:pPr>
        <w:spacing w:after="0" w:line="240" w:lineRule="auto"/>
        <w:ind w:left="360"/>
        <w:rPr>
          <w:rFonts w:ascii="Segoe UI Light" w:hAnsi="Segoe UI Light" w:cs="Segoe UI Light"/>
        </w:rPr>
      </w:pPr>
      <w:r w:rsidRPr="2D4E2EE2">
        <w:rPr>
          <w:rFonts w:ascii="Segoe UI Light" w:hAnsi="Segoe UI Light" w:cs="Segoe UI Light"/>
        </w:rPr>
        <w:t xml:space="preserve">We have identified six practical </w:t>
      </w:r>
      <w:r w:rsidR="00A72B1B">
        <w:rPr>
          <w:rFonts w:ascii="Segoe UI Light" w:hAnsi="Segoe UI Light" w:cs="Segoe UI Light"/>
        </w:rPr>
        <w:t xml:space="preserve">strategic </w:t>
      </w:r>
      <w:r w:rsidRPr="2D4E2EE2">
        <w:rPr>
          <w:rFonts w:ascii="Segoe UI Light" w:hAnsi="Segoe UI Light" w:cs="Segoe UI Light"/>
        </w:rPr>
        <w:t xml:space="preserve">goals that will help us to achieve a sustainable status </w:t>
      </w:r>
      <w:r w:rsidRPr="00A72B1B">
        <w:rPr>
          <w:rFonts w:ascii="Segoe UI Light" w:hAnsi="Segoe UI Light" w:cs="Segoe UI Light"/>
        </w:rPr>
        <w:t>by 2030</w:t>
      </w:r>
      <w:r w:rsidRPr="2D4E2EE2">
        <w:rPr>
          <w:rFonts w:ascii="Segoe UI Light" w:hAnsi="Segoe UI Light" w:cs="Segoe UI Light"/>
        </w:rPr>
        <w:t xml:space="preserve"> these are:</w:t>
      </w:r>
    </w:p>
    <w:p w14:paraId="63FFA15C" w14:textId="77777777" w:rsidR="00CA3546" w:rsidRPr="00744743" w:rsidRDefault="00CA3546" w:rsidP="00744743">
      <w:pPr>
        <w:pStyle w:val="ListParagraph"/>
        <w:spacing w:after="0"/>
        <w:rPr>
          <w:rFonts w:ascii="Segoe UI Light" w:hAnsi="Segoe UI Light" w:cs="Segoe UI Light"/>
          <w:b/>
        </w:rPr>
      </w:pPr>
    </w:p>
    <w:p w14:paraId="60DE2DD2" w14:textId="693E9A34" w:rsidR="00CA3546" w:rsidRPr="00744743" w:rsidRDefault="2D4E2EE2" w:rsidP="007E1D2B">
      <w:pPr>
        <w:numPr>
          <w:ilvl w:val="0"/>
          <w:numId w:val="12"/>
        </w:numPr>
        <w:spacing w:before="120" w:after="0" w:line="240" w:lineRule="auto"/>
        <w:rPr>
          <w:rFonts w:ascii="Segoe UI Light" w:hAnsi="Segoe UI Light" w:cs="Segoe UI Light"/>
        </w:rPr>
      </w:pPr>
      <w:r w:rsidRPr="2D4E2EE2">
        <w:rPr>
          <w:rFonts w:ascii="Segoe UI Light" w:hAnsi="Segoe UI Light" w:cs="Segoe UI Light"/>
        </w:rPr>
        <w:t>(Growing) Many (at least 50) of our benefices having one church congregation with a usual attendance of over 50 in rural areas (or 100 in our market towns)</w:t>
      </w:r>
      <w:r w:rsidRPr="00A72B1B">
        <w:rPr>
          <w:rFonts w:ascii="Segoe UI Light" w:hAnsi="Segoe UI Light" w:cs="Segoe UI Light"/>
        </w:rPr>
        <w:t>,</w:t>
      </w:r>
      <w:r w:rsidRPr="2D4E2EE2">
        <w:rPr>
          <w:rFonts w:ascii="Segoe UI Light" w:hAnsi="Segoe UI Light" w:cs="Segoe UI Light"/>
        </w:rPr>
        <w:t xml:space="preserve"> with a minimum of 3% of the population attending a regular form of worship (FAITH/DISCIPLESHIP)</w:t>
      </w:r>
    </w:p>
    <w:p w14:paraId="4690C49B" w14:textId="4587B766" w:rsidR="00CA3546" w:rsidRPr="00744743" w:rsidRDefault="2D4E2EE2" w:rsidP="007E1D2B">
      <w:pPr>
        <w:numPr>
          <w:ilvl w:val="0"/>
          <w:numId w:val="12"/>
        </w:numPr>
        <w:spacing w:before="120" w:after="0" w:line="240" w:lineRule="auto"/>
        <w:rPr>
          <w:rFonts w:ascii="Segoe UI Light" w:hAnsi="Segoe UI Light" w:cs="Segoe UI Light"/>
        </w:rPr>
      </w:pPr>
      <w:r w:rsidRPr="00A72B1B">
        <w:rPr>
          <w:rFonts w:ascii="Segoe UI Light" w:hAnsi="Segoe UI Light" w:cs="Segoe UI Light"/>
        </w:rPr>
        <w:t>(Discipleship &amp; wellbeing)</w:t>
      </w:r>
      <w:r w:rsidRPr="2D4E2EE2">
        <w:rPr>
          <w:rFonts w:ascii="Segoe UI Light" w:hAnsi="Segoe UI Light" w:cs="Segoe UI Light"/>
        </w:rPr>
        <w:t xml:space="preserve"> We want worshipping communities to reflect our values, to be taught to know clearly what they believe and to feel able to share their everyday faith with others. We want to love, equip and care for our lay and ordained leaders to feel supported to carry out their calling and mission to enable a Christian presence in every community. (FAITH/DISCIPLESHIP)</w:t>
      </w:r>
    </w:p>
    <w:p w14:paraId="3AD336B1" w14:textId="1709AAB7" w:rsidR="00CA3546" w:rsidRPr="00744743" w:rsidRDefault="2D4E2EE2" w:rsidP="007E1D2B">
      <w:pPr>
        <w:numPr>
          <w:ilvl w:val="0"/>
          <w:numId w:val="12"/>
        </w:numPr>
        <w:spacing w:before="120" w:after="0" w:line="240" w:lineRule="auto"/>
        <w:rPr>
          <w:rFonts w:ascii="Segoe UI Light" w:hAnsi="Segoe UI Light" w:cs="Segoe UI Light"/>
        </w:rPr>
      </w:pPr>
      <w:r w:rsidRPr="2D4E2EE2">
        <w:rPr>
          <w:rFonts w:ascii="Segoe UI Light" w:hAnsi="Segoe UI Light" w:cs="Segoe UI Light"/>
        </w:rPr>
        <w:t>(Sustainable) We want at least 200 new voluntary or lay leaders to be trained and commissioned to support our stipendiary clergy to increase our ministry on offer. We want 75% of benefices to be sustainable, covering ministry costs and contributing towards others. (LEADERSHIP/TEAMS – FINANCE)</w:t>
      </w:r>
    </w:p>
    <w:p w14:paraId="53E5E99C" w14:textId="4BD01A12" w:rsidR="00CA3546" w:rsidRPr="00744743" w:rsidRDefault="2D4E2EE2" w:rsidP="007E1D2B">
      <w:pPr>
        <w:numPr>
          <w:ilvl w:val="0"/>
          <w:numId w:val="12"/>
        </w:numPr>
        <w:spacing w:before="120" w:after="0" w:line="240" w:lineRule="auto"/>
        <w:rPr>
          <w:rFonts w:ascii="Segoe UI Light" w:hAnsi="Segoe UI Light" w:cs="Segoe UI Light"/>
        </w:rPr>
      </w:pPr>
      <w:r w:rsidRPr="2D4E2EE2">
        <w:rPr>
          <w:rFonts w:ascii="Segoe UI Light" w:hAnsi="Segoe UI Light" w:cs="Segoe UI Light"/>
        </w:rPr>
        <w:t>(Younger) We want to see an increased focus on children, youth and families to double the number of young people in church, alongside existing ministry with specific mission centres established that can support the wider diocese leading to growing ‘intergenerational’ worshipping communities of all ages. (YOUTH/INTERGENERATIONAL MISSION)</w:t>
      </w:r>
    </w:p>
    <w:p w14:paraId="475A9F11" w14:textId="0807CC1D" w:rsidR="002F1778" w:rsidRPr="00744743" w:rsidRDefault="2D4E2EE2" w:rsidP="00F36DDC">
      <w:pPr>
        <w:numPr>
          <w:ilvl w:val="0"/>
          <w:numId w:val="12"/>
        </w:numPr>
        <w:spacing w:before="120" w:after="0" w:line="240" w:lineRule="auto"/>
        <w:rPr>
          <w:rFonts w:ascii="Segoe UI Light" w:hAnsi="Segoe UI Light" w:cs="Segoe UI Light"/>
        </w:rPr>
      </w:pPr>
      <w:r w:rsidRPr="2D4E2EE2">
        <w:rPr>
          <w:rFonts w:ascii="Segoe UI Light" w:hAnsi="Segoe UI Light" w:cs="Segoe UI Light"/>
        </w:rPr>
        <w:t>(Schools) We want to build on our network of 78 church schools by establishing close links between school, home and church. We will further develop chaplaincy support in schools and colleges. (YOUTH/INTERGENERATIONAL MISSION)</w:t>
      </w:r>
    </w:p>
    <w:p w14:paraId="04699D97" w14:textId="27D36486" w:rsidR="00F02C50" w:rsidRPr="00744743" w:rsidRDefault="2D4E2EE2" w:rsidP="00F36DDC">
      <w:pPr>
        <w:numPr>
          <w:ilvl w:val="0"/>
          <w:numId w:val="12"/>
        </w:numPr>
        <w:spacing w:before="120" w:after="0" w:line="240" w:lineRule="auto"/>
        <w:rPr>
          <w:rFonts w:ascii="Segoe UI Light" w:hAnsi="Segoe UI Light" w:cs="Segoe UI Light"/>
        </w:rPr>
      </w:pPr>
      <w:r w:rsidRPr="2D4E2EE2">
        <w:rPr>
          <w:rFonts w:ascii="Segoe UI Light" w:hAnsi="Segoe UI Light" w:cs="Segoe UI Light"/>
        </w:rPr>
        <w:t>(Buildings) We want to support our PCC’s by creating a practical strategy to manage our buildings. We want to see many churches providing a range of engaging patterns of worship beyond the traditional Sunday morning service. We want to honour and cherish our existing, smaller congregations by providing them with more regular non-stipendiary ministry but give permission for churches to close at the PCC’s request. (BUILDINGS)</w:t>
      </w:r>
    </w:p>
    <w:p w14:paraId="1E5AA1D7" w14:textId="4CB63E6B" w:rsidR="00E24E29" w:rsidRDefault="00E24E29" w:rsidP="00744743">
      <w:pPr>
        <w:pStyle w:val="ListParagraph"/>
        <w:ind w:left="1080"/>
        <w:rPr>
          <w:rFonts w:ascii="Segoe UI Light" w:hAnsi="Segoe UI Light" w:cs="Segoe UI Light"/>
        </w:rPr>
      </w:pPr>
    </w:p>
    <w:p w14:paraId="12DF70E7" w14:textId="48668340" w:rsidR="006B6AE4" w:rsidRDefault="006B6AE4">
      <w:pPr>
        <w:rPr>
          <w:rFonts w:ascii="Segoe UI Light" w:hAnsi="Segoe UI Light" w:cs="Segoe UI Light"/>
        </w:rPr>
      </w:pPr>
      <w:r>
        <w:rPr>
          <w:rFonts w:ascii="Segoe UI Light" w:hAnsi="Segoe UI Light" w:cs="Segoe UI Light"/>
        </w:rPr>
        <w:br w:type="page"/>
      </w:r>
    </w:p>
    <w:p w14:paraId="7A0CC552" w14:textId="6E049078" w:rsidR="002612F4" w:rsidRPr="00892CBF" w:rsidRDefault="2D4E2EE2" w:rsidP="007A5246">
      <w:pPr>
        <w:pStyle w:val="Heading1"/>
      </w:pPr>
      <w:r>
        <w:lastRenderedPageBreak/>
        <w:t>Our Seven Bold Outcomes by 2030</w:t>
      </w:r>
    </w:p>
    <w:p w14:paraId="3B515429" w14:textId="77E26038" w:rsidR="2D4E2EE2" w:rsidRDefault="2D4E2EE2" w:rsidP="00A72B1B"/>
    <w:p w14:paraId="56FADA3E" w14:textId="60F9A878" w:rsidR="00560244" w:rsidRPr="00744743" w:rsidRDefault="2D4E2EE2" w:rsidP="00F36DDC">
      <w:pPr>
        <w:numPr>
          <w:ilvl w:val="0"/>
          <w:numId w:val="13"/>
        </w:numPr>
        <w:spacing w:before="120" w:after="0" w:line="240" w:lineRule="auto"/>
        <w:rPr>
          <w:rFonts w:ascii="Segoe UI Light" w:hAnsi="Segoe UI Light" w:cs="Segoe UI Light"/>
        </w:rPr>
      </w:pPr>
      <w:r w:rsidRPr="2D4E2EE2">
        <w:rPr>
          <w:rFonts w:ascii="Segoe UI Light" w:hAnsi="Segoe UI Light" w:cs="Segoe UI Light"/>
        </w:rPr>
        <w:t xml:space="preserve">3% of population (10,000 people) regularly attending worship in our churches </w:t>
      </w:r>
    </w:p>
    <w:p w14:paraId="70935550" w14:textId="2BC81942" w:rsidR="00560244" w:rsidRPr="00744743" w:rsidRDefault="2D4E2EE2" w:rsidP="00F36DDC">
      <w:pPr>
        <w:numPr>
          <w:ilvl w:val="0"/>
          <w:numId w:val="13"/>
        </w:numPr>
        <w:spacing w:before="120" w:after="0" w:line="240" w:lineRule="auto"/>
        <w:rPr>
          <w:rFonts w:ascii="Segoe UI Light" w:hAnsi="Segoe UI Light" w:cs="Segoe UI Light"/>
        </w:rPr>
      </w:pPr>
      <w:r w:rsidRPr="2D4E2EE2">
        <w:rPr>
          <w:rFonts w:ascii="Segoe UI Light" w:hAnsi="Segoe UI Light" w:cs="Segoe UI Light"/>
        </w:rPr>
        <w:t>Many (at least 50) benefices with a congregation of 50 people (100 in market towns).</w:t>
      </w:r>
    </w:p>
    <w:p w14:paraId="5F3CC144" w14:textId="7A1E1CDA" w:rsidR="00560244" w:rsidRPr="00744743" w:rsidRDefault="2D4E2EE2" w:rsidP="00F36DDC">
      <w:pPr>
        <w:numPr>
          <w:ilvl w:val="0"/>
          <w:numId w:val="13"/>
        </w:numPr>
        <w:spacing w:before="120" w:after="0" w:line="240" w:lineRule="auto"/>
        <w:rPr>
          <w:rFonts w:ascii="Segoe UI Light" w:hAnsi="Segoe UI Light" w:cs="Segoe UI Light"/>
        </w:rPr>
      </w:pPr>
      <w:r w:rsidRPr="2D4E2EE2">
        <w:rPr>
          <w:rFonts w:ascii="Segoe UI Light" w:hAnsi="Segoe UI Light" w:cs="Segoe UI Light"/>
        </w:rPr>
        <w:t>Double the number (to 1000) of young people choosing to attend worship regularly.</w:t>
      </w:r>
    </w:p>
    <w:p w14:paraId="38CF3A6D" w14:textId="23A1E9F6" w:rsidR="00560244" w:rsidRPr="00744743" w:rsidRDefault="2D4E2EE2" w:rsidP="00F36DDC">
      <w:pPr>
        <w:numPr>
          <w:ilvl w:val="0"/>
          <w:numId w:val="13"/>
        </w:numPr>
        <w:spacing w:before="120" w:after="0" w:line="240" w:lineRule="auto"/>
        <w:rPr>
          <w:rFonts w:ascii="Segoe UI Light" w:hAnsi="Segoe UI Light" w:cs="Segoe UI Light"/>
        </w:rPr>
      </w:pPr>
      <w:r w:rsidRPr="2D4E2EE2">
        <w:rPr>
          <w:rFonts w:ascii="Segoe UI Light" w:hAnsi="Segoe UI Light" w:cs="Segoe UI Light"/>
        </w:rPr>
        <w:t>At least 200(+) self-supporting or lay leaders trained and commissioned.</w:t>
      </w:r>
    </w:p>
    <w:p w14:paraId="01013095" w14:textId="68E6034D" w:rsidR="00560244" w:rsidRPr="00744743" w:rsidRDefault="2D4E2EE2" w:rsidP="00F36DDC">
      <w:pPr>
        <w:numPr>
          <w:ilvl w:val="0"/>
          <w:numId w:val="13"/>
        </w:numPr>
        <w:spacing w:before="120" w:after="0" w:line="240" w:lineRule="auto"/>
        <w:rPr>
          <w:rFonts w:ascii="Segoe UI Light" w:hAnsi="Segoe UI Light" w:cs="Segoe UI Light"/>
        </w:rPr>
      </w:pPr>
      <w:r w:rsidRPr="2D4E2EE2">
        <w:rPr>
          <w:rFonts w:ascii="Segoe UI Light" w:hAnsi="Segoe UI Light" w:cs="Segoe UI Light"/>
        </w:rPr>
        <w:t>25 skilled, trained, paid youth church leaders.</w:t>
      </w:r>
    </w:p>
    <w:p w14:paraId="25B17476" w14:textId="5548C628" w:rsidR="00560244" w:rsidRPr="00744743" w:rsidRDefault="00560244" w:rsidP="00F36DDC">
      <w:pPr>
        <w:numPr>
          <w:ilvl w:val="0"/>
          <w:numId w:val="13"/>
        </w:numPr>
        <w:spacing w:before="120" w:after="0" w:line="240" w:lineRule="auto"/>
        <w:rPr>
          <w:rFonts w:ascii="Segoe UI Light" w:hAnsi="Segoe UI Light" w:cs="Segoe UI Light"/>
        </w:rPr>
      </w:pPr>
      <w:r w:rsidRPr="00744743">
        <w:rPr>
          <w:rFonts w:ascii="Segoe UI Light" w:hAnsi="Segoe UI Light" w:cs="Segoe UI Light"/>
        </w:rPr>
        <w:t>50 New Worshipping Communities (25 for children and young people</w:t>
      </w:r>
      <w:r w:rsidR="004A2105" w:rsidRPr="00744743">
        <w:rPr>
          <w:rFonts w:ascii="Segoe UI Light" w:hAnsi="Segoe UI Light" w:cs="Segoe UI Light"/>
        </w:rPr>
        <w:t xml:space="preserve">, including </w:t>
      </w:r>
      <w:r w:rsidR="2D4E2EE2" w:rsidRPr="2D4E2EE2">
        <w:rPr>
          <w:rFonts w:ascii="Segoe UI Light" w:hAnsi="Segoe UI Light" w:cs="Segoe UI Light"/>
        </w:rPr>
        <w:t>FLOURISH</w:t>
      </w:r>
      <w:r w:rsidR="00A72B1B">
        <w:rPr>
          <w:rFonts w:ascii="Segoe UI Light" w:hAnsi="Segoe UI Light" w:cs="Segoe UI Light"/>
        </w:rPr>
        <w:t xml:space="preserve"> </w:t>
      </w:r>
      <w:r w:rsidR="007E1D2B">
        <w:rPr>
          <w:rFonts w:ascii="Segoe UI Light" w:hAnsi="Segoe UI Light" w:cs="Segoe UI Light"/>
        </w:rPr>
        <w:t>[</w:t>
      </w:r>
      <w:r w:rsidR="00E41BCB" w:rsidRPr="00EA2C72">
        <w:rPr>
          <w:rFonts w:ascii="Segoe UI Light" w:hAnsi="Segoe UI Light" w:cs="Segoe UI Light"/>
          <w:vertAlign w:val="superscript"/>
        </w:rPr>
        <w:footnoteReference w:id="1"/>
      </w:r>
      <w:r w:rsidR="00A72B1B">
        <w:rPr>
          <w:rFonts w:ascii="Segoe UI Light" w:hAnsi="Segoe UI Light" w:cs="Segoe UI Light"/>
        </w:rPr>
        <w:t>]</w:t>
      </w:r>
      <w:r w:rsidR="2D4E2EE2" w:rsidRPr="2D4E2EE2">
        <w:rPr>
          <w:rFonts w:ascii="Segoe UI Light" w:hAnsi="Segoe UI Light" w:cs="Segoe UI Light"/>
        </w:rPr>
        <w:t xml:space="preserve"> </w:t>
      </w:r>
      <w:r w:rsidR="004A2105" w:rsidRPr="00744743">
        <w:rPr>
          <w:rFonts w:ascii="Segoe UI Light" w:hAnsi="Segoe UI Light" w:cs="Segoe UI Light"/>
        </w:rPr>
        <w:t>Worshipping Communities</w:t>
      </w:r>
      <w:r w:rsidRPr="00744743">
        <w:rPr>
          <w:rFonts w:ascii="Segoe UI Light" w:hAnsi="Segoe UI Light" w:cs="Segoe UI Light"/>
        </w:rPr>
        <w:t>).</w:t>
      </w:r>
    </w:p>
    <w:p w14:paraId="391B7A85" w14:textId="4EF0B3C4" w:rsidR="002612F4" w:rsidRPr="00391701" w:rsidRDefault="2D4E2EE2" w:rsidP="00F36DDC">
      <w:pPr>
        <w:numPr>
          <w:ilvl w:val="0"/>
          <w:numId w:val="13"/>
        </w:numPr>
        <w:spacing w:before="120" w:after="0" w:line="240" w:lineRule="auto"/>
        <w:rPr>
          <w:rFonts w:ascii="Segoe UI Light" w:hAnsi="Segoe UI Light" w:cs="Segoe UI Light"/>
        </w:rPr>
      </w:pPr>
      <w:r w:rsidRPr="2D4E2EE2">
        <w:rPr>
          <w:rFonts w:ascii="Segoe UI Light" w:hAnsi="Segoe UI Light" w:cs="Segoe UI Light"/>
        </w:rPr>
        <w:t>Equipped whole life disciples.</w:t>
      </w:r>
    </w:p>
    <w:p w14:paraId="79043124" w14:textId="2E15FD12" w:rsidR="00CC718F" w:rsidRPr="00744743" w:rsidRDefault="00CC718F" w:rsidP="00391701">
      <w:pPr>
        <w:jc w:val="center"/>
        <w:rPr>
          <w:rFonts w:ascii="Segoe UI Light" w:hAnsi="Segoe UI Light" w:cs="Segoe UI Light"/>
        </w:rPr>
      </w:pPr>
      <w:r w:rsidRPr="00744743">
        <w:rPr>
          <w:rFonts w:ascii="Segoe UI Light" w:hAnsi="Segoe UI Light" w:cs="Segoe UI Light"/>
          <w:noProof/>
          <w:lang w:eastAsia="en-GB"/>
        </w:rPr>
        <w:drawing>
          <wp:inline distT="0" distB="0" distL="0" distR="0" wp14:anchorId="1C9A5756" wp14:editId="13613F2B">
            <wp:extent cx="4915600" cy="2764957"/>
            <wp:effectExtent l="0" t="0" r="0" b="0"/>
            <wp:docPr id="1" name="Picture 1" descr="F:\2. Diocesan Secretary Files\Strategic Planning\Strategy\2022\Simple Strategy 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 Diocesan Secretary Files\Strategic Planning\Strategy\2022\Simple Strategy v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6068" cy="2776470"/>
                    </a:xfrm>
                    <a:prstGeom prst="rect">
                      <a:avLst/>
                    </a:prstGeom>
                    <a:noFill/>
                    <a:ln>
                      <a:noFill/>
                    </a:ln>
                  </pic:spPr>
                </pic:pic>
              </a:graphicData>
            </a:graphic>
          </wp:inline>
        </w:drawing>
      </w:r>
    </w:p>
    <w:p w14:paraId="5E4FE9ED" w14:textId="77777777" w:rsidR="00E40215" w:rsidRDefault="00E40215" w:rsidP="00744743">
      <w:pPr>
        <w:rPr>
          <w:rFonts w:ascii="Segoe UI Light" w:hAnsi="Segoe UI Light" w:cs="Segoe UI Light"/>
          <w:b/>
          <w:sz w:val="28"/>
          <w:szCs w:val="28"/>
        </w:rPr>
      </w:pPr>
    </w:p>
    <w:p w14:paraId="13E6AA92" w14:textId="551DF516" w:rsidR="00CC718F" w:rsidRPr="000A4D97" w:rsidRDefault="2D4E2EE2" w:rsidP="00A72B1B">
      <w:pPr>
        <w:ind w:left="360"/>
        <w:rPr>
          <w:rFonts w:ascii="Segoe UI Light" w:hAnsi="Segoe UI Light" w:cs="Segoe UI Light"/>
          <w:b/>
          <w:bCs/>
          <w:sz w:val="28"/>
          <w:szCs w:val="28"/>
        </w:rPr>
      </w:pPr>
      <w:r w:rsidRPr="2D4E2EE2">
        <w:rPr>
          <w:rFonts w:ascii="Segoe UI Light" w:hAnsi="Segoe UI Light" w:cs="Segoe UI Light"/>
          <w:b/>
          <w:bCs/>
          <w:sz w:val="28"/>
          <w:szCs w:val="28"/>
        </w:rPr>
        <w:t>Our overarching aim is to have 50 healthy and growing churches with a congregation of 50 people in rural areas or 100 in our market towns, with a minimum of 3% of the population attending a regular form of worship.</w:t>
      </w:r>
    </w:p>
    <w:p w14:paraId="537EEC11" w14:textId="77777777" w:rsidR="006B6AE4" w:rsidRDefault="006B6AE4">
      <w:pPr>
        <w:rPr>
          <w:rFonts w:ascii="Segoe UI Light" w:hAnsi="Segoe UI Light" w:cs="Segoe UI Light"/>
        </w:rPr>
      </w:pPr>
      <w:r>
        <w:rPr>
          <w:rFonts w:ascii="Segoe UI Light" w:hAnsi="Segoe UI Light" w:cs="Segoe UI Light"/>
        </w:rPr>
        <w:br w:type="page"/>
      </w:r>
    </w:p>
    <w:p w14:paraId="50EDC64F" w14:textId="750B7470" w:rsidR="00215ED6" w:rsidRPr="00744743" w:rsidRDefault="2D4E2EE2" w:rsidP="00A72B1B">
      <w:pPr>
        <w:spacing w:after="0"/>
        <w:ind w:left="360"/>
        <w:rPr>
          <w:rFonts w:ascii="Segoe UI Light" w:hAnsi="Segoe UI Light" w:cs="Segoe UI Light"/>
        </w:rPr>
      </w:pPr>
      <w:r w:rsidRPr="2D4E2EE2">
        <w:rPr>
          <w:rFonts w:ascii="Segoe UI Light" w:hAnsi="Segoe UI Light" w:cs="Segoe UI Light"/>
        </w:rPr>
        <w:lastRenderedPageBreak/>
        <w:t>Each of these churches will have:</w:t>
      </w:r>
    </w:p>
    <w:p w14:paraId="0CB8F7EE" w14:textId="2C4A4646" w:rsidR="2D4E2EE2" w:rsidRDefault="2D4E2EE2" w:rsidP="2D4E2EE2">
      <w:pPr>
        <w:spacing w:after="0"/>
        <w:ind w:left="360"/>
        <w:rPr>
          <w:rFonts w:ascii="Segoe UI Light" w:hAnsi="Segoe UI Light" w:cs="Segoe UI Light"/>
        </w:rPr>
      </w:pPr>
    </w:p>
    <w:p w14:paraId="0CB735C4" w14:textId="5EB7F838" w:rsidR="007E5763" w:rsidRPr="00744743" w:rsidRDefault="2D4E2EE2" w:rsidP="00A72B1B">
      <w:pPr>
        <w:numPr>
          <w:ilvl w:val="0"/>
          <w:numId w:val="10"/>
        </w:numPr>
        <w:spacing w:after="60" w:line="240" w:lineRule="auto"/>
        <w:ind w:left="1080"/>
        <w:rPr>
          <w:rFonts w:ascii="Segoe UI Light" w:hAnsi="Segoe UI Light" w:cs="Segoe UI Light"/>
        </w:rPr>
      </w:pPr>
      <w:r w:rsidRPr="2D4E2EE2">
        <w:rPr>
          <w:rFonts w:ascii="Segoe UI Light" w:hAnsi="Segoe UI Light" w:cs="Segoe UI Light"/>
        </w:rPr>
        <w:t xml:space="preserve">A clear mission and purpose with missional and enabling leadership. </w:t>
      </w:r>
    </w:p>
    <w:p w14:paraId="6B965879" w14:textId="2F1D6DFF" w:rsidR="007E5763" w:rsidRPr="00744743" w:rsidRDefault="2D4E2EE2" w:rsidP="00A72B1B">
      <w:pPr>
        <w:numPr>
          <w:ilvl w:val="0"/>
          <w:numId w:val="10"/>
        </w:numPr>
        <w:spacing w:after="60" w:line="240" w:lineRule="auto"/>
        <w:ind w:left="1080"/>
        <w:rPr>
          <w:rFonts w:ascii="Segoe UI Light" w:hAnsi="Segoe UI Light" w:cs="Segoe UI Light"/>
        </w:rPr>
      </w:pPr>
      <w:r w:rsidRPr="2D4E2EE2">
        <w:rPr>
          <w:rFonts w:ascii="Segoe UI Light" w:hAnsi="Segoe UI Light" w:cs="Segoe UI Light"/>
        </w:rPr>
        <w:t>A team of lay and ordained ministers</w:t>
      </w:r>
      <w:r w:rsidR="00914E3C">
        <w:rPr>
          <w:rFonts w:ascii="Segoe UI Light" w:hAnsi="Segoe UI Light" w:cs="Segoe UI Light"/>
        </w:rPr>
        <w:t>.</w:t>
      </w:r>
      <w:r w:rsidRPr="2D4E2EE2">
        <w:rPr>
          <w:rFonts w:ascii="Segoe UI Light" w:hAnsi="Segoe UI Light" w:cs="Segoe UI Light"/>
        </w:rPr>
        <w:t xml:space="preserve"> </w:t>
      </w:r>
    </w:p>
    <w:p w14:paraId="57E91271" w14:textId="18738341" w:rsidR="00215ED6" w:rsidRPr="00744743" w:rsidRDefault="2D4E2EE2" w:rsidP="00A72B1B">
      <w:pPr>
        <w:numPr>
          <w:ilvl w:val="0"/>
          <w:numId w:val="10"/>
        </w:numPr>
        <w:spacing w:after="60" w:line="240" w:lineRule="auto"/>
        <w:ind w:left="1080"/>
        <w:rPr>
          <w:rFonts w:ascii="Segoe UI Light" w:hAnsi="Segoe UI Light" w:cs="Segoe UI Light"/>
        </w:rPr>
      </w:pPr>
      <w:r w:rsidRPr="2D4E2EE2">
        <w:rPr>
          <w:rFonts w:ascii="Segoe UI Light" w:hAnsi="Segoe UI Light" w:cs="Segoe UI Light"/>
        </w:rPr>
        <w:t xml:space="preserve">Clergy and congregations who want to see growth and are willing to change and adapt. </w:t>
      </w:r>
    </w:p>
    <w:p w14:paraId="03134510" w14:textId="2BDF3C52" w:rsidR="00215ED6" w:rsidRPr="00744743" w:rsidRDefault="2D4E2EE2" w:rsidP="00A72B1B">
      <w:pPr>
        <w:numPr>
          <w:ilvl w:val="0"/>
          <w:numId w:val="10"/>
        </w:numPr>
        <w:spacing w:after="60" w:line="240" w:lineRule="auto"/>
        <w:ind w:left="1080"/>
        <w:rPr>
          <w:rFonts w:ascii="Segoe UI Light" w:hAnsi="Segoe UI Light" w:cs="Segoe UI Light"/>
        </w:rPr>
      </w:pPr>
      <w:r w:rsidRPr="2D4E2EE2">
        <w:rPr>
          <w:rFonts w:ascii="Segoe UI Light" w:hAnsi="Segoe UI Light" w:cs="Segoe UI Light"/>
        </w:rPr>
        <w:t xml:space="preserve">A clear path for all to grow in faith. </w:t>
      </w:r>
    </w:p>
    <w:p w14:paraId="3B4C2202" w14:textId="4A35E6B7" w:rsidR="007E5763" w:rsidRPr="00744743" w:rsidRDefault="2D4E2EE2" w:rsidP="00A72B1B">
      <w:pPr>
        <w:numPr>
          <w:ilvl w:val="0"/>
          <w:numId w:val="10"/>
        </w:numPr>
        <w:spacing w:after="60" w:line="240" w:lineRule="auto"/>
        <w:ind w:left="1080"/>
        <w:rPr>
          <w:rFonts w:ascii="Segoe UI Light" w:hAnsi="Segoe UI Light" w:cs="Segoe UI Light"/>
        </w:rPr>
      </w:pPr>
      <w:r w:rsidRPr="2D4E2EE2">
        <w:rPr>
          <w:rFonts w:ascii="Segoe UI Light" w:hAnsi="Segoe UI Light" w:cs="Segoe UI Light"/>
        </w:rPr>
        <w:t>A culture of welcome and good relationships</w:t>
      </w:r>
      <w:r w:rsidR="00914E3C">
        <w:rPr>
          <w:rFonts w:ascii="Segoe UI Light" w:hAnsi="Segoe UI Light" w:cs="Segoe UI Light"/>
        </w:rPr>
        <w:t>.</w:t>
      </w:r>
      <w:r w:rsidRPr="2D4E2EE2">
        <w:rPr>
          <w:rFonts w:ascii="Segoe UI Light" w:hAnsi="Segoe UI Light" w:cs="Segoe UI Light"/>
        </w:rPr>
        <w:t xml:space="preserve"> </w:t>
      </w:r>
    </w:p>
    <w:p w14:paraId="7F5C39F6" w14:textId="3EDB37A4" w:rsidR="00215ED6" w:rsidRPr="00744743" w:rsidRDefault="2D4E2EE2" w:rsidP="00A72B1B">
      <w:pPr>
        <w:numPr>
          <w:ilvl w:val="0"/>
          <w:numId w:val="10"/>
        </w:numPr>
        <w:spacing w:after="60" w:line="240" w:lineRule="auto"/>
        <w:ind w:left="1080"/>
        <w:rPr>
          <w:rFonts w:ascii="Segoe UI Light" w:hAnsi="Segoe UI Light" w:cs="Segoe UI Light"/>
        </w:rPr>
      </w:pPr>
      <w:r w:rsidRPr="2D4E2EE2">
        <w:rPr>
          <w:rFonts w:ascii="Segoe UI Light" w:hAnsi="Segoe UI Light" w:cs="Segoe UI Light"/>
        </w:rPr>
        <w:t>An all age missional worshipping community</w:t>
      </w:r>
      <w:r w:rsidR="00914E3C">
        <w:rPr>
          <w:rFonts w:ascii="Segoe UI Light" w:hAnsi="Segoe UI Light" w:cs="Segoe UI Light"/>
        </w:rPr>
        <w:t>.</w:t>
      </w:r>
      <w:r w:rsidRPr="2D4E2EE2">
        <w:rPr>
          <w:rFonts w:ascii="Segoe UI Light" w:hAnsi="Segoe UI Light" w:cs="Segoe UI Light"/>
        </w:rPr>
        <w:t xml:space="preserve"> </w:t>
      </w:r>
    </w:p>
    <w:p w14:paraId="5F5F3E24" w14:textId="403A6FA6" w:rsidR="007E5763" w:rsidRPr="00744743" w:rsidRDefault="2D4E2EE2" w:rsidP="00A72B1B">
      <w:pPr>
        <w:numPr>
          <w:ilvl w:val="0"/>
          <w:numId w:val="10"/>
        </w:numPr>
        <w:spacing w:after="60" w:line="240" w:lineRule="auto"/>
        <w:ind w:left="1080"/>
        <w:rPr>
          <w:rFonts w:ascii="Segoe UI Light" w:hAnsi="Segoe UI Light" w:cs="Segoe UI Light"/>
        </w:rPr>
      </w:pPr>
      <w:r w:rsidRPr="2D4E2EE2">
        <w:rPr>
          <w:rFonts w:ascii="Segoe UI Light" w:hAnsi="Segoe UI Light" w:cs="Segoe UI Light"/>
        </w:rPr>
        <w:t>Youth/Intergenerational mission in school, home, church and community settings</w:t>
      </w:r>
      <w:r w:rsidR="00EE1EEE">
        <w:rPr>
          <w:rFonts w:ascii="Segoe UI Light" w:hAnsi="Segoe UI Light" w:cs="Segoe UI Light"/>
        </w:rPr>
        <w:t>.</w:t>
      </w:r>
      <w:r w:rsidRPr="2D4E2EE2">
        <w:rPr>
          <w:rFonts w:ascii="Segoe UI Light" w:hAnsi="Segoe UI Light" w:cs="Segoe UI Light"/>
        </w:rPr>
        <w:t xml:space="preserve"> </w:t>
      </w:r>
    </w:p>
    <w:p w14:paraId="26709A3F" w14:textId="33557DF2" w:rsidR="007E5763" w:rsidRPr="00744743" w:rsidRDefault="2D4E2EE2" w:rsidP="00A72B1B">
      <w:pPr>
        <w:numPr>
          <w:ilvl w:val="0"/>
          <w:numId w:val="10"/>
        </w:numPr>
        <w:spacing w:after="60" w:line="240" w:lineRule="auto"/>
        <w:ind w:left="1080"/>
        <w:rPr>
          <w:rFonts w:ascii="Segoe UI Light" w:hAnsi="Segoe UI Light" w:cs="Segoe UI Light"/>
        </w:rPr>
      </w:pPr>
      <w:r w:rsidRPr="2D4E2EE2">
        <w:rPr>
          <w:rFonts w:ascii="Segoe UI Light" w:hAnsi="Segoe UI Light" w:cs="Segoe UI Light"/>
        </w:rPr>
        <w:t xml:space="preserve">Young people involved in decision making and leadership. </w:t>
      </w:r>
    </w:p>
    <w:p w14:paraId="76CE6F32" w14:textId="222CE55A" w:rsidR="00454F58" w:rsidRPr="00744743" w:rsidRDefault="2D4E2EE2" w:rsidP="00A72B1B">
      <w:pPr>
        <w:numPr>
          <w:ilvl w:val="0"/>
          <w:numId w:val="10"/>
        </w:numPr>
        <w:spacing w:after="60" w:line="240" w:lineRule="auto"/>
        <w:ind w:left="1080"/>
        <w:rPr>
          <w:rFonts w:ascii="Segoe UI Light" w:hAnsi="Segoe UI Light" w:cs="Segoe UI Light"/>
        </w:rPr>
      </w:pPr>
      <w:r w:rsidRPr="2D4E2EE2">
        <w:rPr>
          <w:rFonts w:ascii="Segoe UI Light" w:hAnsi="Segoe UI Light" w:cs="Segoe UI Light"/>
        </w:rPr>
        <w:t>An engaging digital presence</w:t>
      </w:r>
      <w:r w:rsidR="00EE1EEE">
        <w:rPr>
          <w:rFonts w:ascii="Segoe UI Light" w:hAnsi="Segoe UI Light" w:cs="Segoe UI Light"/>
        </w:rPr>
        <w:t>.</w:t>
      </w:r>
    </w:p>
    <w:p w14:paraId="178F5389" w14:textId="2EFBF7E1" w:rsidR="00933225" w:rsidRPr="00744743" w:rsidRDefault="2D4E2EE2" w:rsidP="00A72B1B">
      <w:pPr>
        <w:numPr>
          <w:ilvl w:val="0"/>
          <w:numId w:val="10"/>
        </w:numPr>
        <w:spacing w:after="0" w:line="240" w:lineRule="auto"/>
        <w:ind w:left="1080"/>
        <w:rPr>
          <w:rFonts w:ascii="Segoe UI Light" w:hAnsi="Segoe UI Light" w:cs="Segoe UI Light"/>
        </w:rPr>
      </w:pPr>
      <w:r w:rsidRPr="2D4E2EE2">
        <w:rPr>
          <w:rFonts w:ascii="Segoe UI Light" w:hAnsi="Segoe UI Light" w:cs="Segoe UI Light"/>
        </w:rPr>
        <w:t>Sustainable buildings and finances</w:t>
      </w:r>
      <w:r w:rsidR="00070A11">
        <w:rPr>
          <w:rFonts w:ascii="Segoe UI Light" w:hAnsi="Segoe UI Light" w:cs="Segoe UI Light"/>
        </w:rPr>
        <w:t>.</w:t>
      </w:r>
    </w:p>
    <w:p w14:paraId="0F122521" w14:textId="77777777" w:rsidR="00E40215" w:rsidRDefault="00E40215" w:rsidP="00744743">
      <w:pPr>
        <w:rPr>
          <w:rFonts w:ascii="Segoe UI Light" w:hAnsi="Segoe UI Light" w:cs="Segoe UI Light"/>
        </w:rPr>
      </w:pPr>
    </w:p>
    <w:p w14:paraId="62A85D85" w14:textId="712D7EFD" w:rsidR="00686909" w:rsidRPr="00744743" w:rsidRDefault="2D4E2EE2" w:rsidP="005A54DF">
      <w:pPr>
        <w:ind w:left="360"/>
        <w:rPr>
          <w:rFonts w:ascii="Segoe UI Light" w:hAnsi="Segoe UI Light" w:cs="Segoe UI Light"/>
        </w:rPr>
      </w:pPr>
      <w:r w:rsidRPr="2D4E2EE2">
        <w:rPr>
          <w:rFonts w:ascii="Segoe UI Light" w:hAnsi="Segoe UI Light" w:cs="Segoe UI Light"/>
        </w:rPr>
        <w:t>Each church will need slightly different support and resource to achieve this, and they will have the flexibility to access the support that is most beneficial to them. However, we know that we need to invest in new things on a wider scale so to support the achievement of this aim we want to create the following:</w:t>
      </w:r>
    </w:p>
    <w:p w14:paraId="6A69BBFF" w14:textId="39F3A8F4" w:rsidR="0032715B" w:rsidRDefault="2D4E2EE2" w:rsidP="007A5246">
      <w:pPr>
        <w:pStyle w:val="Heading2"/>
        <w:rPr>
          <w:rFonts w:eastAsia="Segoe UI Light"/>
        </w:rPr>
      </w:pPr>
      <w:r w:rsidRPr="005A54DF">
        <w:rPr>
          <w:rFonts w:eastAsia="Segoe UI Light"/>
        </w:rPr>
        <w:t xml:space="preserve">200+ lay and ordained self-supporting / volunteer leaders </w:t>
      </w:r>
    </w:p>
    <w:p w14:paraId="1E4B7472" w14:textId="6BF4F9A2" w:rsidR="2D4E2EE2" w:rsidRDefault="2D4E2EE2" w:rsidP="2D4E2EE2">
      <w:pPr>
        <w:ind w:left="360"/>
        <w:rPr>
          <w:rFonts w:ascii="Segoe UI Light" w:eastAsia="Segoe UI Light" w:hAnsi="Segoe UI Light" w:cs="Segoe UI Light"/>
        </w:rPr>
      </w:pPr>
    </w:p>
    <w:p w14:paraId="2ECECE98" w14:textId="1EBEA739" w:rsidR="001C35E3" w:rsidRPr="001C35E3" w:rsidRDefault="2D4E2EE2" w:rsidP="005A54DF">
      <w:pPr>
        <w:ind w:left="360"/>
        <w:rPr>
          <w:rFonts w:ascii="Segoe UI Light" w:eastAsia="Segoe UI Light" w:hAnsi="Segoe UI Light" w:cs="Segoe UI Light"/>
        </w:rPr>
      </w:pPr>
      <w:r w:rsidRPr="005A54DF">
        <w:rPr>
          <w:rFonts w:ascii="Segoe UI Light" w:eastAsia="Segoe UI Light" w:hAnsi="Segoe UI Light" w:cs="Segoe UI Light"/>
        </w:rPr>
        <w:t xml:space="preserve">We seek to recruit, train and </w:t>
      </w:r>
      <w:r w:rsidR="009B1871" w:rsidRPr="009B1871">
        <w:rPr>
          <w:rFonts w:ascii="Segoe UI Light" w:eastAsia="Segoe UI Light" w:hAnsi="Segoe UI Light" w:cs="Segoe UI Light"/>
        </w:rPr>
        <w:t xml:space="preserve">licence or commission </w:t>
      </w:r>
      <w:r w:rsidRPr="005A54DF">
        <w:rPr>
          <w:rFonts w:ascii="Segoe UI Light" w:eastAsia="Segoe UI Light" w:hAnsi="Segoe UI Light" w:cs="Segoe UI Light"/>
        </w:rPr>
        <w:t>200+ ministers, a mix of lay and ordained leaders and volunteers who can support ministry:</w:t>
      </w:r>
    </w:p>
    <w:p w14:paraId="755E0E9C" w14:textId="77777777" w:rsidR="0032715B" w:rsidRPr="000A4D97" w:rsidRDefault="2D4E2EE2" w:rsidP="005A54DF">
      <w:pPr>
        <w:pStyle w:val="ListParagraph"/>
        <w:numPr>
          <w:ilvl w:val="1"/>
          <w:numId w:val="8"/>
        </w:numPr>
        <w:spacing w:after="120"/>
        <w:ind w:left="1080"/>
        <w:rPr>
          <w:rFonts w:ascii="Segoe UI Light" w:hAnsi="Segoe UI Light" w:cs="Segoe UI Light"/>
        </w:rPr>
      </w:pPr>
      <w:r w:rsidRPr="2D4E2EE2">
        <w:rPr>
          <w:rFonts w:ascii="Segoe UI Light" w:hAnsi="Segoe UI Light" w:cs="Segoe UI Light"/>
        </w:rPr>
        <w:t>Continue to enable volunteers to step into lay and ordained ministry roles, including Local Worship Leader, Local Pastoral Visitor, Local Missioner, Local Minister (all three of the previous ministries), Reader / Licensed Lay Minister and ordained Self-Supporting Minister.</w:t>
      </w:r>
    </w:p>
    <w:p w14:paraId="346362DF" w14:textId="6E7BE014" w:rsidR="0032715B" w:rsidRPr="005A54DF" w:rsidRDefault="2D4E2EE2" w:rsidP="005A54DF">
      <w:pPr>
        <w:pStyle w:val="ListParagraph"/>
        <w:numPr>
          <w:ilvl w:val="1"/>
          <w:numId w:val="8"/>
        </w:numPr>
        <w:spacing w:after="60"/>
        <w:ind w:left="1080"/>
        <w:rPr>
          <w:rFonts w:ascii="Segoe UI Light" w:hAnsi="Segoe UI Light" w:cs="Segoe UI Light"/>
        </w:rPr>
      </w:pPr>
      <w:r w:rsidRPr="2D4E2EE2">
        <w:rPr>
          <w:rFonts w:ascii="Segoe UI Light" w:hAnsi="Segoe UI Light" w:cs="Segoe UI Light"/>
        </w:rPr>
        <w:t xml:space="preserve">These ministers may serve in Churches as part of the team, in traditional Parishes and Festival Churches or with Rural Church Missioners </w:t>
      </w:r>
      <w:r w:rsidRPr="005A54DF">
        <w:rPr>
          <w:rFonts w:ascii="Segoe UI Light" w:hAnsi="Segoe UI Light" w:cs="Segoe UI Light"/>
        </w:rPr>
        <w:t>serving according to gifts and calling.</w:t>
      </w:r>
    </w:p>
    <w:p w14:paraId="53BC060D" w14:textId="23C28BE0" w:rsidR="006B6AE4" w:rsidRDefault="006B6AE4" w:rsidP="007A5246">
      <w:pPr>
        <w:pStyle w:val="Heading2"/>
      </w:pPr>
    </w:p>
    <w:p w14:paraId="797CCFC3" w14:textId="77777777" w:rsidR="006B6AE4" w:rsidRDefault="006B6AE4">
      <w:pPr>
        <w:rPr>
          <w:rFonts w:ascii="Segoe UI Semibold" w:eastAsiaTheme="majorEastAsia" w:hAnsi="Segoe UI Semibold" w:cstheme="majorBidi"/>
          <w:color w:val="000000" w:themeColor="text1"/>
          <w:sz w:val="28"/>
          <w:szCs w:val="26"/>
        </w:rPr>
      </w:pPr>
      <w:r>
        <w:br w:type="page"/>
      </w:r>
    </w:p>
    <w:p w14:paraId="40952070" w14:textId="2BEE9F68" w:rsidR="003F2E30" w:rsidRPr="005A54DF" w:rsidRDefault="2D4E2EE2" w:rsidP="007A5246">
      <w:pPr>
        <w:pStyle w:val="Heading2"/>
        <w:rPr>
          <w:rFonts w:eastAsia="Segoe UI Light"/>
        </w:rPr>
      </w:pPr>
      <w:r w:rsidRPr="005A54DF">
        <w:rPr>
          <w:rFonts w:eastAsia="Segoe UI Light"/>
        </w:rPr>
        <w:lastRenderedPageBreak/>
        <w:t xml:space="preserve">Create </w:t>
      </w:r>
      <w:r w:rsidRPr="2D4E2EE2">
        <w:rPr>
          <w:rFonts w:eastAsia="Segoe UI Light"/>
        </w:rPr>
        <w:t>Seven</w:t>
      </w:r>
      <w:r w:rsidRPr="005A54DF">
        <w:rPr>
          <w:rFonts w:eastAsia="Segoe UI Light"/>
        </w:rPr>
        <w:t xml:space="preserve"> Youth / Intergenerational Mission Hubs </w:t>
      </w:r>
    </w:p>
    <w:p w14:paraId="71BECE9D" w14:textId="115153E8" w:rsidR="002612F4" w:rsidRPr="00744743" w:rsidRDefault="002612F4" w:rsidP="005A54DF">
      <w:pPr>
        <w:spacing w:after="0"/>
        <w:ind w:left="360"/>
        <w:rPr>
          <w:rFonts w:ascii="Segoe UI Light" w:hAnsi="Segoe UI Light" w:cs="Segoe UI Light"/>
        </w:rPr>
      </w:pPr>
    </w:p>
    <w:p w14:paraId="3043A0EF" w14:textId="07709CE4" w:rsidR="002612F4" w:rsidRPr="00744743" w:rsidRDefault="002612F4" w:rsidP="005A54DF">
      <w:pPr>
        <w:spacing w:after="0"/>
        <w:ind w:left="360"/>
        <w:rPr>
          <w:rFonts w:ascii="Segoe UI Light" w:hAnsi="Segoe UI Light" w:cs="Segoe UI Light"/>
        </w:rPr>
      </w:pPr>
    </w:p>
    <w:p w14:paraId="0F012B3D" w14:textId="25AE3723" w:rsidR="002612F4" w:rsidRPr="00744743" w:rsidRDefault="2D4E2EE2" w:rsidP="2D4E2EE2">
      <w:pPr>
        <w:ind w:left="360"/>
        <w:rPr>
          <w:rFonts w:ascii="Segoe UI Light" w:hAnsi="Segoe UI Light" w:cs="Segoe UI Light"/>
        </w:rPr>
      </w:pPr>
      <w:r w:rsidRPr="2D4E2EE2">
        <w:rPr>
          <w:rFonts w:ascii="Segoe UI Light" w:hAnsi="Segoe UI Light" w:cs="Segoe UI Light"/>
        </w:rPr>
        <w:t>Each youth hub connected to at least one of our growing churches and resourcing other churches through training and support. Each Youth Hub will have:</w:t>
      </w:r>
    </w:p>
    <w:p w14:paraId="3AE482AA" w14:textId="33CCA6C4" w:rsidR="002612F4" w:rsidRPr="00452CED" w:rsidRDefault="2D4E2EE2" w:rsidP="005A54DF">
      <w:pPr>
        <w:pStyle w:val="ListParagraph"/>
        <w:numPr>
          <w:ilvl w:val="1"/>
          <w:numId w:val="8"/>
        </w:numPr>
        <w:spacing w:after="60"/>
        <w:ind w:left="1080"/>
        <w:rPr>
          <w:rFonts w:ascii="Segoe UI Light" w:hAnsi="Segoe UI Light" w:cs="Segoe UI Light"/>
        </w:rPr>
      </w:pPr>
      <w:r w:rsidRPr="2D4E2EE2">
        <w:rPr>
          <w:rFonts w:ascii="Segoe UI Light" w:hAnsi="Segoe UI Light" w:cs="Segoe UI Light"/>
        </w:rPr>
        <w:t>at least one new youth-focussed worshipping community surrounded by a youth mission and discipleship vision and approach.</w:t>
      </w:r>
    </w:p>
    <w:p w14:paraId="6B757821" w14:textId="0C630996" w:rsidR="002612F4" w:rsidRPr="00452CED" w:rsidRDefault="2D4E2EE2" w:rsidP="005A54DF">
      <w:pPr>
        <w:pStyle w:val="ListParagraph"/>
        <w:numPr>
          <w:ilvl w:val="1"/>
          <w:numId w:val="8"/>
        </w:numPr>
        <w:spacing w:after="60"/>
        <w:ind w:left="1080"/>
        <w:rPr>
          <w:rFonts w:ascii="Segoe UI Light" w:hAnsi="Segoe UI Light" w:cs="Segoe UI Light"/>
        </w:rPr>
      </w:pPr>
      <w:r w:rsidRPr="2D4E2EE2">
        <w:rPr>
          <w:rFonts w:ascii="Segoe UI Light" w:hAnsi="Segoe UI Light" w:cs="Segoe UI Light"/>
        </w:rPr>
        <w:t>at least two workers in each hub who, along with local leaders and diocesan support, will create long-term faith pathways for young people.</w:t>
      </w:r>
    </w:p>
    <w:p w14:paraId="148E6D59" w14:textId="77777777" w:rsidR="002612F4" w:rsidRPr="00452CED" w:rsidRDefault="2D4E2EE2" w:rsidP="005A54DF">
      <w:pPr>
        <w:pStyle w:val="ListParagraph"/>
        <w:numPr>
          <w:ilvl w:val="1"/>
          <w:numId w:val="8"/>
        </w:numPr>
        <w:spacing w:after="60"/>
        <w:ind w:left="1080"/>
        <w:rPr>
          <w:rFonts w:ascii="Segoe UI Light" w:hAnsi="Segoe UI Light" w:cs="Segoe UI Light"/>
        </w:rPr>
      </w:pPr>
      <w:r w:rsidRPr="2D4E2EE2">
        <w:rPr>
          <w:rFonts w:ascii="Segoe UI Light" w:hAnsi="Segoe UI Light" w:cs="Segoe UI Light"/>
        </w:rPr>
        <w:t xml:space="preserve">support from the central diocesan team and Missional Youth Church Network </w:t>
      </w:r>
    </w:p>
    <w:p w14:paraId="37059D6A" w14:textId="62EDED32" w:rsidR="002612F4" w:rsidRPr="00452CED" w:rsidRDefault="2D4E2EE2" w:rsidP="005A54DF">
      <w:pPr>
        <w:pStyle w:val="ListParagraph"/>
        <w:numPr>
          <w:ilvl w:val="1"/>
          <w:numId w:val="8"/>
        </w:numPr>
        <w:spacing w:after="60"/>
        <w:ind w:left="1080"/>
        <w:rPr>
          <w:rFonts w:ascii="Segoe UI Light" w:hAnsi="Segoe UI Light" w:cs="Segoe UI Light"/>
        </w:rPr>
      </w:pPr>
      <w:r w:rsidRPr="2D4E2EE2">
        <w:rPr>
          <w:rFonts w:ascii="Segoe UI Light" w:hAnsi="Segoe UI Light" w:cs="Segoe UI Light"/>
        </w:rPr>
        <w:t xml:space="preserve">support from two or more local mixed ecology churches. </w:t>
      </w:r>
    </w:p>
    <w:p w14:paraId="6D74BA2E" w14:textId="3480254E" w:rsidR="002612F4" w:rsidRPr="00452CED" w:rsidRDefault="2D4E2EE2" w:rsidP="005A54DF">
      <w:pPr>
        <w:pStyle w:val="ListParagraph"/>
        <w:numPr>
          <w:ilvl w:val="1"/>
          <w:numId w:val="8"/>
        </w:numPr>
        <w:spacing w:after="60"/>
        <w:ind w:left="1080"/>
        <w:rPr>
          <w:rFonts w:ascii="Segoe UI Light" w:hAnsi="Segoe UI Light" w:cs="Segoe UI Light"/>
        </w:rPr>
      </w:pPr>
      <w:r w:rsidRPr="2D4E2EE2">
        <w:rPr>
          <w:rFonts w:ascii="Segoe UI Light" w:hAnsi="Segoe UI Light" w:cs="Segoe UI Light"/>
        </w:rPr>
        <w:t>links with churches interested in developing mission with young people.</w:t>
      </w:r>
    </w:p>
    <w:p w14:paraId="32176C46" w14:textId="6F364805" w:rsidR="002612F4" w:rsidRPr="00452CED" w:rsidRDefault="2D4E2EE2" w:rsidP="005A54DF">
      <w:pPr>
        <w:pStyle w:val="ListParagraph"/>
        <w:numPr>
          <w:ilvl w:val="1"/>
          <w:numId w:val="8"/>
        </w:numPr>
        <w:spacing w:after="60"/>
        <w:ind w:left="1080"/>
        <w:rPr>
          <w:rFonts w:ascii="Segoe UI Light" w:hAnsi="Segoe UI Light" w:cs="Segoe UI Light"/>
        </w:rPr>
      </w:pPr>
      <w:r w:rsidRPr="2D4E2EE2">
        <w:rPr>
          <w:rFonts w:ascii="Segoe UI Light" w:hAnsi="Segoe UI Light" w:cs="Segoe UI Light"/>
        </w:rPr>
        <w:t>training pathways for volunteers and local ordained leaders to enable young people to be at the heart of the church’s mission.</w:t>
      </w:r>
    </w:p>
    <w:p w14:paraId="47A1931E" w14:textId="76AED624" w:rsidR="002612F4" w:rsidRPr="00452CED" w:rsidRDefault="2D4E2EE2" w:rsidP="005A54DF">
      <w:pPr>
        <w:pStyle w:val="ListParagraph"/>
        <w:numPr>
          <w:ilvl w:val="1"/>
          <w:numId w:val="8"/>
        </w:numPr>
        <w:spacing w:after="60"/>
        <w:ind w:left="1080"/>
        <w:rPr>
          <w:rFonts w:ascii="Segoe UI Light" w:hAnsi="Segoe UI Light" w:cs="Segoe UI Light"/>
        </w:rPr>
      </w:pPr>
      <w:r w:rsidRPr="2D4E2EE2">
        <w:rPr>
          <w:rFonts w:ascii="Segoe UI Light" w:hAnsi="Segoe UI Light" w:cs="Segoe UI Light"/>
        </w:rPr>
        <w:t>ongoing learning, Church Army Research Unit partnership, shared locally / nationally.</w:t>
      </w:r>
    </w:p>
    <w:p w14:paraId="18F27C5A" w14:textId="7393EB9C" w:rsidR="00F02C50" w:rsidRPr="00452CED" w:rsidRDefault="2D4E2EE2" w:rsidP="005A54DF">
      <w:pPr>
        <w:pStyle w:val="ListParagraph"/>
        <w:numPr>
          <w:ilvl w:val="1"/>
          <w:numId w:val="8"/>
        </w:numPr>
        <w:spacing w:after="60"/>
        <w:ind w:left="1080"/>
        <w:rPr>
          <w:rFonts w:ascii="Segoe UI Light" w:hAnsi="Segoe UI Light" w:cs="Segoe UI Light"/>
        </w:rPr>
      </w:pPr>
      <w:r w:rsidRPr="2D4E2EE2">
        <w:rPr>
          <w:rFonts w:ascii="Segoe UI Light" w:hAnsi="Segoe UI Light" w:cs="Segoe UI Light"/>
        </w:rPr>
        <w:t>Develop and expand our existing network of school chaplains.</w:t>
      </w:r>
    </w:p>
    <w:p w14:paraId="5ABC3A44" w14:textId="5D89D9F4" w:rsidR="2D4E2EE2" w:rsidRPr="005A54DF" w:rsidRDefault="2D4E2EE2" w:rsidP="007A5246">
      <w:pPr>
        <w:pStyle w:val="Heading2"/>
        <w:rPr>
          <w:rFonts w:eastAsia="Segoe UI Light"/>
        </w:rPr>
      </w:pPr>
    </w:p>
    <w:p w14:paraId="48C8BB27" w14:textId="5D80447A" w:rsidR="004B5E3E" w:rsidRPr="005A54DF" w:rsidRDefault="2D4E2EE2" w:rsidP="007A5246">
      <w:pPr>
        <w:pStyle w:val="Heading2"/>
        <w:rPr>
          <w:rFonts w:eastAsia="Segoe UI Light"/>
        </w:rPr>
      </w:pPr>
      <w:r w:rsidRPr="005A54DF">
        <w:rPr>
          <w:rFonts w:eastAsia="Segoe UI Light"/>
        </w:rPr>
        <w:t xml:space="preserve">Seven </w:t>
      </w:r>
      <w:r w:rsidR="00A80985" w:rsidRPr="005A54DF">
        <w:rPr>
          <w:rFonts w:eastAsia="Segoe UI Light"/>
        </w:rPr>
        <w:t>Mi</w:t>
      </w:r>
      <w:r w:rsidR="00A80985">
        <w:rPr>
          <w:rFonts w:eastAsia="Segoe UI Light"/>
        </w:rPr>
        <w:t xml:space="preserve">nistry </w:t>
      </w:r>
      <w:r w:rsidR="00851380">
        <w:rPr>
          <w:rFonts w:eastAsia="Segoe UI Light"/>
        </w:rPr>
        <w:t>A</w:t>
      </w:r>
      <w:r w:rsidR="00A80985">
        <w:rPr>
          <w:rFonts w:eastAsia="Segoe UI Light"/>
        </w:rPr>
        <w:t>rea</w:t>
      </w:r>
      <w:r w:rsidR="00A80985" w:rsidRPr="005A54DF">
        <w:rPr>
          <w:rFonts w:eastAsia="Segoe UI Light"/>
        </w:rPr>
        <w:t xml:space="preserve"> </w:t>
      </w:r>
      <w:r w:rsidRPr="005A54DF">
        <w:rPr>
          <w:rFonts w:eastAsia="Segoe UI Light"/>
        </w:rPr>
        <w:t>Co-ordinators</w:t>
      </w:r>
    </w:p>
    <w:p w14:paraId="3D8DA800" w14:textId="34B0CF49" w:rsidR="004960B6" w:rsidRPr="005A54DF" w:rsidRDefault="004960B6" w:rsidP="005A54DF">
      <w:pPr>
        <w:spacing w:after="0"/>
        <w:ind w:left="360"/>
        <w:rPr>
          <w:rFonts w:ascii="Segoe UI Light" w:eastAsia="Segoe UI Light" w:hAnsi="Segoe UI Light" w:cs="Segoe UI Light"/>
          <w:b/>
          <w:bCs/>
        </w:rPr>
      </w:pPr>
    </w:p>
    <w:p w14:paraId="267E967F" w14:textId="3479DD9C" w:rsidR="004960B6" w:rsidRPr="005A54DF" w:rsidRDefault="004960B6" w:rsidP="005A54DF">
      <w:pPr>
        <w:spacing w:after="0"/>
        <w:ind w:left="360"/>
        <w:rPr>
          <w:rFonts w:ascii="Segoe UI Light" w:eastAsia="Segoe UI Light" w:hAnsi="Segoe UI Light" w:cs="Segoe UI Light"/>
          <w:b/>
          <w:bCs/>
        </w:rPr>
      </w:pPr>
    </w:p>
    <w:p w14:paraId="58A17C7F" w14:textId="7C5E001B" w:rsidR="004960B6" w:rsidRPr="00744743" w:rsidRDefault="2D4E2EE2" w:rsidP="005A54DF">
      <w:pPr>
        <w:ind w:left="360"/>
        <w:rPr>
          <w:rFonts w:ascii="Segoe UI Light" w:hAnsi="Segoe UI Light" w:cs="Segoe UI Light"/>
        </w:rPr>
      </w:pPr>
      <w:r w:rsidRPr="2D4E2EE2">
        <w:rPr>
          <w:rFonts w:ascii="Segoe UI Light" w:hAnsi="Segoe UI Light" w:cs="Segoe UI Light"/>
        </w:rPr>
        <w:t xml:space="preserve">Our seven </w:t>
      </w:r>
      <w:r w:rsidR="00A80985" w:rsidRPr="2D4E2EE2">
        <w:rPr>
          <w:rFonts w:ascii="Segoe UI Light" w:hAnsi="Segoe UI Light" w:cs="Segoe UI Light"/>
        </w:rPr>
        <w:t>mi</w:t>
      </w:r>
      <w:r w:rsidR="00A80985">
        <w:rPr>
          <w:rFonts w:ascii="Segoe UI Light" w:hAnsi="Segoe UI Light" w:cs="Segoe UI Light"/>
        </w:rPr>
        <w:t>nistry</w:t>
      </w:r>
      <w:r w:rsidR="00A80985" w:rsidRPr="2D4E2EE2">
        <w:rPr>
          <w:rFonts w:ascii="Segoe UI Light" w:hAnsi="Segoe UI Light" w:cs="Segoe UI Light"/>
        </w:rPr>
        <w:t xml:space="preserve"> </w:t>
      </w:r>
      <w:r w:rsidR="00A80985">
        <w:rPr>
          <w:rFonts w:ascii="Segoe UI Light" w:hAnsi="Segoe UI Light" w:cs="Segoe UI Light"/>
        </w:rPr>
        <w:t xml:space="preserve">area </w:t>
      </w:r>
      <w:r w:rsidRPr="2D4E2EE2">
        <w:rPr>
          <w:rFonts w:ascii="Segoe UI Light" w:hAnsi="Segoe UI Light" w:cs="Segoe UI Light"/>
        </w:rPr>
        <w:t>coordinators will aim to:</w:t>
      </w:r>
    </w:p>
    <w:p w14:paraId="4631EFA0" w14:textId="51FD1A73" w:rsidR="004960B6" w:rsidRPr="00744743" w:rsidRDefault="2D4E2EE2" w:rsidP="005A54DF">
      <w:pPr>
        <w:pStyle w:val="ListParagraph"/>
        <w:numPr>
          <w:ilvl w:val="0"/>
          <w:numId w:val="2"/>
        </w:numPr>
        <w:ind w:left="1080"/>
        <w:rPr>
          <w:rFonts w:ascii="Segoe UI Light" w:hAnsi="Segoe UI Light" w:cs="Segoe UI Light"/>
        </w:rPr>
      </w:pPr>
      <w:r w:rsidRPr="2D4E2EE2">
        <w:rPr>
          <w:rFonts w:ascii="Segoe UI Light" w:hAnsi="Segoe UI Light" w:cs="Segoe UI Light"/>
        </w:rPr>
        <w:t>Offer administrative support to the Rural Church Missioner teams as below.</w:t>
      </w:r>
    </w:p>
    <w:p w14:paraId="04C29EA7" w14:textId="1CD64502" w:rsidR="004960B6" w:rsidRPr="00744743" w:rsidRDefault="2D4E2EE2" w:rsidP="005A54DF">
      <w:pPr>
        <w:pStyle w:val="ListParagraph"/>
        <w:numPr>
          <w:ilvl w:val="0"/>
          <w:numId w:val="2"/>
        </w:numPr>
        <w:ind w:left="1080"/>
        <w:rPr>
          <w:rFonts w:ascii="Segoe UI Light" w:hAnsi="Segoe UI Light" w:cs="Segoe UI Light"/>
        </w:rPr>
      </w:pPr>
      <w:r w:rsidRPr="2D4E2EE2">
        <w:rPr>
          <w:rFonts w:ascii="Segoe UI Light" w:hAnsi="Segoe UI Light" w:cs="Segoe UI Light"/>
        </w:rPr>
        <w:t>Oversee good benefice administration – church buildings maintenance, treasury services, safeguarding / safer recruitment compliance.</w:t>
      </w:r>
    </w:p>
    <w:p w14:paraId="394D11C2" w14:textId="40489BCF" w:rsidR="006B6AE4" w:rsidRDefault="2D4E2EE2" w:rsidP="005A54DF">
      <w:pPr>
        <w:pStyle w:val="ListParagraph"/>
        <w:numPr>
          <w:ilvl w:val="0"/>
          <w:numId w:val="2"/>
        </w:numPr>
        <w:ind w:left="1080"/>
        <w:rPr>
          <w:rFonts w:ascii="Segoe UI Light" w:hAnsi="Segoe UI Light" w:cs="Segoe UI Light"/>
        </w:rPr>
      </w:pPr>
      <w:r w:rsidRPr="2D4E2EE2">
        <w:rPr>
          <w:rFonts w:ascii="Segoe UI Light" w:hAnsi="Segoe UI Light" w:cs="Segoe UI Light"/>
        </w:rPr>
        <w:t>Work with Rural Churches and Life Events Missioners to support local incumbents and PCCs.</w:t>
      </w:r>
    </w:p>
    <w:p w14:paraId="3C8E2DD0" w14:textId="77777777" w:rsidR="006B6AE4" w:rsidRDefault="006B6AE4">
      <w:pPr>
        <w:rPr>
          <w:rFonts w:ascii="Segoe UI Light" w:hAnsi="Segoe UI Light" w:cs="Segoe UI Light"/>
        </w:rPr>
      </w:pPr>
      <w:r>
        <w:rPr>
          <w:rFonts w:ascii="Segoe UI Light" w:hAnsi="Segoe UI Light" w:cs="Segoe UI Light"/>
        </w:rPr>
        <w:br w:type="page"/>
      </w:r>
    </w:p>
    <w:p w14:paraId="4653442F" w14:textId="40E74CC0" w:rsidR="00EF2BD0" w:rsidRPr="004B31B6" w:rsidRDefault="2D4E2EE2" w:rsidP="007A5246">
      <w:pPr>
        <w:pStyle w:val="Heading2"/>
        <w:rPr>
          <w:rFonts w:eastAsia="Segoe UI Light"/>
        </w:rPr>
      </w:pPr>
      <w:r w:rsidRPr="005A54DF">
        <w:rPr>
          <w:rFonts w:eastAsia="Segoe UI Light"/>
        </w:rPr>
        <w:lastRenderedPageBreak/>
        <w:t xml:space="preserve">Seven Rural Church Missioners </w:t>
      </w:r>
    </w:p>
    <w:p w14:paraId="25D1087A" w14:textId="2E0821D4" w:rsidR="2D4E2EE2" w:rsidRDefault="2D4E2EE2" w:rsidP="005A54DF">
      <w:pPr>
        <w:spacing w:after="0"/>
        <w:ind w:left="360"/>
        <w:rPr>
          <w:rFonts w:ascii="Segoe UI Light" w:hAnsi="Segoe UI Light" w:cs="Segoe UI Light"/>
        </w:rPr>
      </w:pPr>
    </w:p>
    <w:p w14:paraId="1C95D000" w14:textId="01DF8B1F" w:rsidR="002612F4" w:rsidRPr="00744743" w:rsidRDefault="2D4E2EE2" w:rsidP="005A54DF">
      <w:pPr>
        <w:ind w:left="360"/>
        <w:rPr>
          <w:rFonts w:ascii="Segoe UI Light" w:hAnsi="Segoe UI Light" w:cs="Segoe UI Light"/>
        </w:rPr>
      </w:pPr>
      <w:r w:rsidRPr="2D4E2EE2">
        <w:rPr>
          <w:rFonts w:ascii="Segoe UI Light" w:hAnsi="Segoe UI Light" w:cs="Segoe UI Light"/>
        </w:rPr>
        <w:t>Our aim is to have seven rural church Missioners who will work 0.5 as incumbents of rural parishes and 0.5 to support smaller rural churches to develop clear missional plans for the future of every church community and building in the ministry area. These won’t be ‘new posts’ but recruited into existing full-time incumbencies with a renewed focus. They will:</w:t>
      </w:r>
    </w:p>
    <w:p w14:paraId="3A594B45" w14:textId="51406945" w:rsidR="002612F4" w:rsidRPr="00744743" w:rsidRDefault="2D4E2EE2" w:rsidP="005A54DF">
      <w:pPr>
        <w:pStyle w:val="ListParagraph"/>
        <w:numPr>
          <w:ilvl w:val="0"/>
          <w:numId w:val="1"/>
        </w:numPr>
        <w:ind w:left="1080"/>
        <w:rPr>
          <w:rFonts w:ascii="Segoe UI Light" w:hAnsi="Segoe UI Light" w:cs="Segoe UI Light"/>
        </w:rPr>
      </w:pPr>
      <w:r w:rsidRPr="2D4E2EE2">
        <w:rPr>
          <w:rFonts w:ascii="Segoe UI Light" w:hAnsi="Segoe UI Light" w:cs="Segoe UI Light"/>
        </w:rPr>
        <w:t xml:space="preserve">With PCCs and local incumbents, identify churches as potential </w:t>
      </w:r>
      <w:r w:rsidR="002E09CD">
        <w:rPr>
          <w:rFonts w:ascii="Segoe UI Light" w:hAnsi="Segoe UI Light" w:cs="Segoe UI Light"/>
        </w:rPr>
        <w:t xml:space="preserve">growing </w:t>
      </w:r>
      <w:r w:rsidRPr="2D4E2EE2">
        <w:rPr>
          <w:rFonts w:ascii="Segoe UI Light" w:hAnsi="Segoe UI Light" w:cs="Segoe UI Light"/>
        </w:rPr>
        <w:t xml:space="preserve">churches, sustainable smaller churches, Festival Churches or churches which </w:t>
      </w:r>
      <w:r w:rsidR="00B71DE6">
        <w:rPr>
          <w:rFonts w:ascii="Segoe UI Light" w:hAnsi="Segoe UI Light" w:cs="Segoe UI Light"/>
        </w:rPr>
        <w:t xml:space="preserve">the </w:t>
      </w:r>
      <w:r w:rsidR="00B723CF">
        <w:rPr>
          <w:rFonts w:ascii="Segoe UI Light" w:hAnsi="Segoe UI Light" w:cs="Segoe UI Light"/>
        </w:rPr>
        <w:t xml:space="preserve">PCC </w:t>
      </w:r>
      <w:r w:rsidR="00B71DE6">
        <w:rPr>
          <w:rFonts w:ascii="Segoe UI Light" w:hAnsi="Segoe UI Light" w:cs="Segoe UI Light"/>
        </w:rPr>
        <w:t xml:space="preserve">may decide </w:t>
      </w:r>
      <w:r w:rsidR="001C78AC">
        <w:rPr>
          <w:rFonts w:ascii="Segoe UI Light" w:hAnsi="Segoe UI Light" w:cs="Segoe UI Light"/>
        </w:rPr>
        <w:t xml:space="preserve">they wish </w:t>
      </w:r>
      <w:r w:rsidRPr="2D4E2EE2">
        <w:rPr>
          <w:rFonts w:ascii="Segoe UI Light" w:hAnsi="Segoe UI Light" w:cs="Segoe UI Light"/>
        </w:rPr>
        <w:t>to close.</w:t>
      </w:r>
    </w:p>
    <w:p w14:paraId="0EA9638C" w14:textId="08CE6B69" w:rsidR="002612F4" w:rsidRPr="00744743" w:rsidRDefault="2D4E2EE2" w:rsidP="005A54DF">
      <w:pPr>
        <w:pStyle w:val="ListParagraph"/>
        <w:numPr>
          <w:ilvl w:val="0"/>
          <w:numId w:val="1"/>
        </w:numPr>
        <w:ind w:left="1080"/>
        <w:rPr>
          <w:rFonts w:ascii="Segoe UI Light" w:hAnsi="Segoe UI Light" w:cs="Segoe UI Light"/>
        </w:rPr>
      </w:pPr>
      <w:r w:rsidRPr="2D4E2EE2">
        <w:rPr>
          <w:rFonts w:ascii="Segoe UI Light" w:hAnsi="Segoe UI Light" w:cs="Segoe UI Light"/>
        </w:rPr>
        <w:t>Support the development of plans for each church community.</w:t>
      </w:r>
    </w:p>
    <w:p w14:paraId="5136F2A9" w14:textId="7A058762" w:rsidR="00603BB2" w:rsidRPr="00744743" w:rsidRDefault="2D4E2EE2" w:rsidP="005A54DF">
      <w:pPr>
        <w:pStyle w:val="ListParagraph"/>
        <w:numPr>
          <w:ilvl w:val="0"/>
          <w:numId w:val="1"/>
        </w:numPr>
        <w:ind w:left="1080"/>
        <w:rPr>
          <w:rFonts w:ascii="Segoe UI Light" w:hAnsi="Segoe UI Light" w:cs="Segoe UI Light"/>
        </w:rPr>
      </w:pPr>
      <w:r w:rsidRPr="2D4E2EE2">
        <w:rPr>
          <w:rFonts w:ascii="Segoe UI Light" w:hAnsi="Segoe UI Light" w:cs="Segoe UI Light"/>
        </w:rPr>
        <w:t>Train and support local ministers and encourage the development of missional worship and events.</w:t>
      </w:r>
    </w:p>
    <w:p w14:paraId="04A6C197" w14:textId="59581C68" w:rsidR="00603BB2" w:rsidRPr="00744743" w:rsidRDefault="2D4E2EE2" w:rsidP="005A54DF">
      <w:pPr>
        <w:pStyle w:val="ListParagraph"/>
        <w:numPr>
          <w:ilvl w:val="0"/>
          <w:numId w:val="1"/>
        </w:numPr>
        <w:ind w:left="1080"/>
        <w:rPr>
          <w:rFonts w:ascii="Segoe UI Light" w:hAnsi="Segoe UI Light" w:cs="Segoe UI Light"/>
        </w:rPr>
      </w:pPr>
      <w:r w:rsidRPr="2D4E2EE2">
        <w:rPr>
          <w:rFonts w:ascii="Segoe UI Light" w:hAnsi="Segoe UI Light" w:cs="Segoe UI Light"/>
        </w:rPr>
        <w:t>Together with Ministry Area Co-ordinators, ensure systems are in place for basic administration such as rotas, bookings, records and Safeguarding paperwork.</w:t>
      </w:r>
    </w:p>
    <w:p w14:paraId="56A90854" w14:textId="3009D339" w:rsidR="002A5239" w:rsidRDefault="2D4E2EE2" w:rsidP="005A54DF">
      <w:pPr>
        <w:pStyle w:val="ListParagraph"/>
        <w:numPr>
          <w:ilvl w:val="0"/>
          <w:numId w:val="1"/>
        </w:numPr>
        <w:ind w:left="1080"/>
        <w:rPr>
          <w:rFonts w:ascii="Segoe UI Light" w:hAnsi="Segoe UI Light" w:cs="Segoe UI Light"/>
        </w:rPr>
      </w:pPr>
      <w:r w:rsidRPr="2D4E2EE2">
        <w:rPr>
          <w:rFonts w:ascii="Segoe UI Light" w:hAnsi="Segoe UI Light" w:cs="Segoe UI Light"/>
        </w:rPr>
        <w:t>Inform the central diocesan team of the needs and concerns of smaller rural churches.</w:t>
      </w:r>
    </w:p>
    <w:p w14:paraId="0A788940" w14:textId="77777777" w:rsidR="001A3E65" w:rsidRPr="00391701" w:rsidRDefault="001A3E65" w:rsidP="001A3E65">
      <w:pPr>
        <w:pStyle w:val="ListParagraph"/>
        <w:ind w:left="1080"/>
        <w:rPr>
          <w:rFonts w:ascii="Segoe UI Light" w:hAnsi="Segoe UI Light" w:cs="Segoe UI Light"/>
        </w:rPr>
      </w:pPr>
    </w:p>
    <w:p w14:paraId="141169BE" w14:textId="6F36CB42" w:rsidR="00FE127F" w:rsidRPr="005A54DF" w:rsidRDefault="2D4E2EE2" w:rsidP="007A5246">
      <w:pPr>
        <w:pStyle w:val="Heading2"/>
        <w:rPr>
          <w:rFonts w:eastAsia="Segoe UI Light"/>
        </w:rPr>
      </w:pPr>
      <w:r w:rsidRPr="005A54DF">
        <w:rPr>
          <w:rFonts w:eastAsia="Segoe UI Light"/>
        </w:rPr>
        <w:t xml:space="preserve">Seven Life Events Missioners </w:t>
      </w:r>
    </w:p>
    <w:p w14:paraId="5270BE5A" w14:textId="69E571E3" w:rsidR="2D4E2EE2" w:rsidRDefault="2D4E2EE2" w:rsidP="005A54DF">
      <w:pPr>
        <w:spacing w:after="0"/>
        <w:ind w:left="360"/>
        <w:rPr>
          <w:rFonts w:ascii="Segoe UI Light" w:hAnsi="Segoe UI Light" w:cs="Segoe UI Light"/>
        </w:rPr>
      </w:pPr>
    </w:p>
    <w:p w14:paraId="65C88C6D" w14:textId="35FF210B" w:rsidR="00E24E29" w:rsidRPr="00744743" w:rsidRDefault="2D4E2EE2" w:rsidP="005A54DF">
      <w:pPr>
        <w:ind w:left="360"/>
        <w:rPr>
          <w:rFonts w:ascii="Segoe UI Light" w:hAnsi="Segoe UI Light" w:cs="Segoe UI Light"/>
        </w:rPr>
      </w:pPr>
      <w:r w:rsidRPr="2D4E2EE2">
        <w:rPr>
          <w:rFonts w:ascii="Segoe UI Light" w:hAnsi="Segoe UI Light" w:cs="Segoe UI Light"/>
        </w:rPr>
        <w:t xml:space="preserve">We aim to have seven life events Missioners who will work 0.5 as incumbents of rural parishes and 0.5 to develop teams which offer excellent Life Events ministry in the ministry area. We believe this addresses a need that has been identified, particularly in our urban areas, where we are missing out on substantial numbers of occasional offices.  However, we believe this idea needs significant further consultation and refinement.  These wouldn’t be new posts but recruited into existing incumbencies. Together with </w:t>
      </w:r>
      <w:r w:rsidR="00C5318C" w:rsidRPr="2D4E2EE2">
        <w:rPr>
          <w:rFonts w:ascii="Segoe UI Light" w:hAnsi="Segoe UI Light" w:cs="Segoe UI Light"/>
        </w:rPr>
        <w:t>Mi</w:t>
      </w:r>
      <w:r w:rsidR="00C5318C">
        <w:rPr>
          <w:rFonts w:ascii="Segoe UI Light" w:hAnsi="Segoe UI Light" w:cs="Segoe UI Light"/>
        </w:rPr>
        <w:t xml:space="preserve">nistry </w:t>
      </w:r>
      <w:r w:rsidR="00851380">
        <w:rPr>
          <w:rFonts w:ascii="Segoe UI Light" w:hAnsi="Segoe UI Light" w:cs="Segoe UI Light"/>
        </w:rPr>
        <w:t>A</w:t>
      </w:r>
      <w:r w:rsidR="00C5318C">
        <w:rPr>
          <w:rFonts w:ascii="Segoe UI Light" w:hAnsi="Segoe UI Light" w:cs="Segoe UI Light"/>
        </w:rPr>
        <w:t>rea</w:t>
      </w:r>
      <w:r w:rsidR="00C5318C" w:rsidRPr="2D4E2EE2">
        <w:rPr>
          <w:rFonts w:ascii="Segoe UI Light" w:hAnsi="Segoe UI Light" w:cs="Segoe UI Light"/>
        </w:rPr>
        <w:t xml:space="preserve"> </w:t>
      </w:r>
      <w:r w:rsidRPr="2D4E2EE2">
        <w:rPr>
          <w:rFonts w:ascii="Segoe UI Light" w:hAnsi="Segoe UI Light" w:cs="Segoe UI Light"/>
        </w:rPr>
        <w:t>Co-ordinators, they will:</w:t>
      </w:r>
    </w:p>
    <w:p w14:paraId="1204F641" w14:textId="47B3F0AE" w:rsidR="00E24E29" w:rsidRPr="00744743" w:rsidRDefault="2D4E2EE2" w:rsidP="007E1D2B">
      <w:pPr>
        <w:pStyle w:val="ListParagraph"/>
        <w:numPr>
          <w:ilvl w:val="0"/>
          <w:numId w:val="2"/>
        </w:numPr>
        <w:ind w:left="1080"/>
        <w:rPr>
          <w:rFonts w:ascii="Segoe UI Light" w:hAnsi="Segoe UI Light" w:cs="Segoe UI Light"/>
        </w:rPr>
      </w:pPr>
      <w:r w:rsidRPr="2D4E2EE2">
        <w:rPr>
          <w:rFonts w:ascii="Segoe UI Light" w:hAnsi="Segoe UI Light" w:cs="Segoe UI Light"/>
        </w:rPr>
        <w:t>Be a first point of contact for all baptisms, weddings and funerals in an area.</w:t>
      </w:r>
    </w:p>
    <w:p w14:paraId="6367CDD0" w14:textId="3FB84232" w:rsidR="00E24E29" w:rsidRPr="00744743" w:rsidRDefault="2D4E2EE2" w:rsidP="007E1D2B">
      <w:pPr>
        <w:pStyle w:val="ListParagraph"/>
        <w:numPr>
          <w:ilvl w:val="0"/>
          <w:numId w:val="2"/>
        </w:numPr>
        <w:ind w:left="1080"/>
        <w:rPr>
          <w:rFonts w:ascii="Segoe UI Light" w:hAnsi="Segoe UI Light" w:cs="Segoe UI Light"/>
        </w:rPr>
      </w:pPr>
      <w:r w:rsidRPr="2D4E2EE2">
        <w:rPr>
          <w:rFonts w:ascii="Segoe UI Light" w:hAnsi="Segoe UI Light" w:cs="Segoe UI Light"/>
        </w:rPr>
        <w:t>Work with local churches and ministers to allocate Life Events requests appropriately (this should be agreed with each incumbent).</w:t>
      </w:r>
    </w:p>
    <w:p w14:paraId="204F993A" w14:textId="6E857971" w:rsidR="00E24E29" w:rsidRPr="00744743" w:rsidRDefault="2D4E2EE2" w:rsidP="007E1D2B">
      <w:pPr>
        <w:pStyle w:val="ListParagraph"/>
        <w:numPr>
          <w:ilvl w:val="0"/>
          <w:numId w:val="2"/>
        </w:numPr>
        <w:ind w:left="1080"/>
        <w:rPr>
          <w:rFonts w:ascii="Segoe UI Light" w:hAnsi="Segoe UI Light" w:cs="Segoe UI Light"/>
        </w:rPr>
      </w:pPr>
      <w:r w:rsidRPr="2D4E2EE2">
        <w:rPr>
          <w:rFonts w:ascii="Segoe UI Light" w:hAnsi="Segoe UI Light" w:cs="Segoe UI Light"/>
        </w:rPr>
        <w:t>Offer excellent Life Events ministry themselves.</w:t>
      </w:r>
    </w:p>
    <w:p w14:paraId="28B618CB" w14:textId="5B47D62E" w:rsidR="00E24E29" w:rsidRPr="00744743" w:rsidRDefault="2D4E2EE2" w:rsidP="007E1D2B">
      <w:pPr>
        <w:pStyle w:val="ListParagraph"/>
        <w:numPr>
          <w:ilvl w:val="0"/>
          <w:numId w:val="2"/>
        </w:numPr>
        <w:ind w:left="1080"/>
        <w:rPr>
          <w:rFonts w:ascii="Segoe UI Light" w:hAnsi="Segoe UI Light" w:cs="Segoe UI Light"/>
        </w:rPr>
      </w:pPr>
      <w:r w:rsidRPr="2D4E2EE2">
        <w:rPr>
          <w:rFonts w:ascii="Segoe UI Light" w:hAnsi="Segoe UI Light" w:cs="Segoe UI Light"/>
        </w:rPr>
        <w:t>Train and support other volunteer ministers, including lay funeral ministers, in the local area, building a team of specialists who can offer excellent Life Events ministry.</w:t>
      </w:r>
    </w:p>
    <w:p w14:paraId="6CE1EB9A" w14:textId="049A698A" w:rsidR="00E24E29" w:rsidRPr="00744743" w:rsidRDefault="2D4E2EE2" w:rsidP="007E1D2B">
      <w:pPr>
        <w:pStyle w:val="ListParagraph"/>
        <w:numPr>
          <w:ilvl w:val="0"/>
          <w:numId w:val="2"/>
        </w:numPr>
        <w:ind w:left="1080"/>
        <w:rPr>
          <w:rFonts w:ascii="Segoe UI Light" w:hAnsi="Segoe UI Light" w:cs="Segoe UI Light"/>
        </w:rPr>
      </w:pPr>
      <w:r w:rsidRPr="2D4E2EE2">
        <w:rPr>
          <w:rFonts w:ascii="Segoe UI Light" w:hAnsi="Segoe UI Light" w:cs="Segoe UI Light"/>
        </w:rPr>
        <w:t>Build good relationships with local providers relating to life events, e.g. funeral directors.</w:t>
      </w:r>
    </w:p>
    <w:p w14:paraId="32185434" w14:textId="189D5C54" w:rsidR="00E24E29" w:rsidRPr="00744743" w:rsidRDefault="2D4E2EE2" w:rsidP="007E1D2B">
      <w:pPr>
        <w:pStyle w:val="ListParagraph"/>
        <w:numPr>
          <w:ilvl w:val="0"/>
          <w:numId w:val="2"/>
        </w:numPr>
        <w:ind w:left="1080"/>
        <w:rPr>
          <w:rFonts w:ascii="Segoe UI Light" w:hAnsi="Segoe UI Light" w:cs="Segoe UI Light"/>
        </w:rPr>
      </w:pPr>
      <w:r w:rsidRPr="2D4E2EE2">
        <w:rPr>
          <w:rFonts w:ascii="Segoe UI Light" w:hAnsi="Segoe UI Light" w:cs="Segoe UI Light"/>
        </w:rPr>
        <w:t>Ensure excellent administration of fees and other arrangements with local churches and the Diocesan Board of Finance.</w:t>
      </w:r>
    </w:p>
    <w:p w14:paraId="6A632009" w14:textId="50678C6A" w:rsidR="00E24E29" w:rsidRPr="00744743" w:rsidRDefault="2D4E2EE2" w:rsidP="007E1D2B">
      <w:pPr>
        <w:pStyle w:val="ListParagraph"/>
        <w:numPr>
          <w:ilvl w:val="0"/>
          <w:numId w:val="2"/>
        </w:numPr>
        <w:ind w:left="1080"/>
        <w:rPr>
          <w:rFonts w:ascii="Segoe UI Light" w:hAnsi="Segoe UI Light" w:cs="Segoe UI Light"/>
        </w:rPr>
      </w:pPr>
      <w:r w:rsidRPr="2D4E2EE2">
        <w:rPr>
          <w:rFonts w:ascii="Segoe UI Light" w:hAnsi="Segoe UI Light" w:cs="Segoe UI Light"/>
        </w:rPr>
        <w:t>Enable good communication with local churches to welcome families for Life Events.</w:t>
      </w:r>
    </w:p>
    <w:p w14:paraId="68BB3E48" w14:textId="2C89A425" w:rsidR="00E24E29" w:rsidRPr="00744743" w:rsidRDefault="2D4E2EE2" w:rsidP="007E1D2B">
      <w:pPr>
        <w:pStyle w:val="ListParagraph"/>
        <w:numPr>
          <w:ilvl w:val="0"/>
          <w:numId w:val="2"/>
        </w:numPr>
        <w:ind w:left="1080"/>
        <w:rPr>
          <w:rFonts w:ascii="Segoe UI Light" w:hAnsi="Segoe UI Light" w:cs="Segoe UI Light"/>
        </w:rPr>
      </w:pPr>
      <w:r w:rsidRPr="2D4E2EE2">
        <w:rPr>
          <w:rFonts w:ascii="Segoe UI Light" w:hAnsi="Segoe UI Light" w:cs="Segoe UI Light"/>
        </w:rPr>
        <w:t>Ensure good pastoral care and follow up is in place.</w:t>
      </w:r>
    </w:p>
    <w:p w14:paraId="686B9693" w14:textId="77777777" w:rsidR="00DC7D3F" w:rsidRDefault="00DC7D3F">
      <w:pPr>
        <w:rPr>
          <w:rFonts w:ascii="Segoe UI Semibold" w:eastAsiaTheme="majorEastAsia" w:hAnsi="Segoe UI Semibold" w:cstheme="majorBidi"/>
          <w:color w:val="000000" w:themeColor="text1"/>
          <w:sz w:val="32"/>
          <w:szCs w:val="32"/>
        </w:rPr>
      </w:pPr>
      <w:r>
        <w:br w:type="page"/>
      </w:r>
    </w:p>
    <w:p w14:paraId="14F4676A" w14:textId="20C95FC4" w:rsidR="00277AC9" w:rsidRPr="004C516B" w:rsidRDefault="2D4E2EE2" w:rsidP="007A5246">
      <w:pPr>
        <w:pStyle w:val="Heading1"/>
      </w:pPr>
      <w:r>
        <w:lastRenderedPageBreak/>
        <w:t xml:space="preserve">Our Strategy </w:t>
      </w:r>
      <w:proofErr w:type="gramStart"/>
      <w:r>
        <w:t>For</w:t>
      </w:r>
      <w:proofErr w:type="gramEnd"/>
      <w:r>
        <w:t xml:space="preserve"> Delivery</w:t>
      </w:r>
    </w:p>
    <w:p w14:paraId="40C8B6A2" w14:textId="2EA94D7C" w:rsidR="2D4E2EE2" w:rsidRDefault="2D4E2EE2" w:rsidP="007A5246">
      <w:pPr>
        <w:pStyle w:val="Heading3"/>
      </w:pPr>
    </w:p>
    <w:p w14:paraId="66A640C1" w14:textId="63B1CB21" w:rsidR="007304F9" w:rsidRPr="00744743" w:rsidRDefault="2D4E2EE2" w:rsidP="007A5246">
      <w:pPr>
        <w:pStyle w:val="Heading3"/>
      </w:pPr>
      <w:r w:rsidRPr="00377E1B">
        <w:t xml:space="preserve">Initial </w:t>
      </w:r>
      <w:r w:rsidRPr="008D3D1B">
        <w:t>Stages</w:t>
      </w:r>
    </w:p>
    <w:p w14:paraId="7650AF59" w14:textId="6E5DF6C0" w:rsidR="2D4E2EE2" w:rsidRPr="00377E1B" w:rsidRDefault="2D4E2EE2" w:rsidP="00377E1B">
      <w:pPr>
        <w:spacing w:after="0"/>
      </w:pPr>
    </w:p>
    <w:p w14:paraId="36CA9132" w14:textId="6FD29464" w:rsidR="007304F9" w:rsidRPr="00744743" w:rsidRDefault="2D4E2EE2" w:rsidP="00377E1B">
      <w:pPr>
        <w:pStyle w:val="ListParagraph"/>
        <w:numPr>
          <w:ilvl w:val="0"/>
          <w:numId w:val="3"/>
        </w:numPr>
        <w:ind w:left="1080"/>
        <w:rPr>
          <w:rFonts w:ascii="Segoe UI Light" w:hAnsi="Segoe UI Light" w:cs="Segoe UI Light"/>
        </w:rPr>
      </w:pPr>
      <w:r w:rsidRPr="2D4E2EE2">
        <w:rPr>
          <w:rFonts w:ascii="Segoe UI Light" w:hAnsi="Segoe UI Light" w:cs="Segoe UI Light"/>
        </w:rPr>
        <w:t>Identify 30-35 possible churches for</w:t>
      </w:r>
      <w:r w:rsidR="00377E1B">
        <w:rPr>
          <w:rFonts w:ascii="Segoe UI Light" w:hAnsi="Segoe UI Light" w:cs="Segoe UI Light"/>
        </w:rPr>
        <w:t xml:space="preserve"> potential </w:t>
      </w:r>
      <w:r w:rsidRPr="2D4E2EE2">
        <w:rPr>
          <w:rFonts w:ascii="Segoe UI Light" w:hAnsi="Segoe UI Light" w:cs="Segoe UI Light"/>
        </w:rPr>
        <w:t>growth</w:t>
      </w:r>
      <w:r w:rsidR="00377E1B">
        <w:rPr>
          <w:rFonts w:ascii="Segoe UI Light" w:hAnsi="Segoe UI Light" w:cs="Segoe UI Light"/>
        </w:rPr>
        <w:t xml:space="preserve"> across the diocese matched to data analysis and local information</w:t>
      </w:r>
      <w:r w:rsidRPr="2D4E2EE2">
        <w:rPr>
          <w:rFonts w:ascii="Segoe UI Light" w:hAnsi="Segoe UI Light" w:cs="Segoe UI Light"/>
        </w:rPr>
        <w:t>.</w:t>
      </w:r>
    </w:p>
    <w:p w14:paraId="0C4194C2" w14:textId="175DEC91" w:rsidR="007304F9" w:rsidRPr="004A5CD1" w:rsidRDefault="2D4E2EE2" w:rsidP="00377E1B">
      <w:pPr>
        <w:pStyle w:val="ListParagraph"/>
        <w:numPr>
          <w:ilvl w:val="0"/>
          <w:numId w:val="3"/>
        </w:numPr>
        <w:ind w:left="1080"/>
        <w:rPr>
          <w:rFonts w:ascii="Segoe UI Light" w:hAnsi="Segoe UI Light" w:cs="Segoe UI Light"/>
        </w:rPr>
      </w:pPr>
      <w:r w:rsidRPr="2D4E2EE2">
        <w:rPr>
          <w:rFonts w:ascii="Segoe UI Light" w:hAnsi="Segoe UI Light" w:cs="Segoe UI Light"/>
        </w:rPr>
        <w:t xml:space="preserve">Identify 7 deanery pairings the current </w:t>
      </w:r>
      <w:r w:rsidRPr="004A5CD1">
        <w:rPr>
          <w:rFonts w:ascii="Segoe UI Light" w:hAnsi="Segoe UI Light" w:cs="Segoe UI Light"/>
        </w:rPr>
        <w:t>proposal is to create the following pairs:</w:t>
      </w:r>
    </w:p>
    <w:p w14:paraId="3B9ED498" w14:textId="21CBEBB8" w:rsidR="007304F9" w:rsidRPr="004A5CD1" w:rsidRDefault="2D4E2EE2">
      <w:pPr>
        <w:pStyle w:val="ListParagraph"/>
        <w:numPr>
          <w:ilvl w:val="1"/>
          <w:numId w:val="3"/>
        </w:numPr>
        <w:rPr>
          <w:rFonts w:ascii="Segoe UI Light" w:hAnsi="Segoe UI Light" w:cs="Segoe UI Light"/>
        </w:rPr>
      </w:pPr>
      <w:r w:rsidRPr="004A5CD1">
        <w:rPr>
          <w:rFonts w:ascii="Segoe UI Light" w:hAnsi="Segoe UI Light" w:cs="Segoe UI Light"/>
        </w:rPr>
        <w:t>Ross and Abbeydore Deaneries (Ross Youth Hub)</w:t>
      </w:r>
    </w:p>
    <w:p w14:paraId="218E30A0" w14:textId="512FEED7" w:rsidR="007304F9" w:rsidRPr="004A5CD1" w:rsidRDefault="2D4E2EE2">
      <w:pPr>
        <w:pStyle w:val="ListParagraph"/>
        <w:numPr>
          <w:ilvl w:val="1"/>
          <w:numId w:val="3"/>
        </w:numPr>
        <w:rPr>
          <w:rFonts w:ascii="Segoe UI Light" w:hAnsi="Segoe UI Light" w:cs="Segoe UI Light"/>
        </w:rPr>
      </w:pPr>
      <w:r w:rsidRPr="004A5CD1">
        <w:rPr>
          <w:rFonts w:ascii="Segoe UI Light" w:hAnsi="Segoe UI Light" w:cs="Segoe UI Light"/>
        </w:rPr>
        <w:t>Ledbury and Bromyard Deaneries (Ledbury Youth Hub)</w:t>
      </w:r>
    </w:p>
    <w:p w14:paraId="16B25A99" w14:textId="45F2696C" w:rsidR="007304F9" w:rsidRPr="004A5CD1" w:rsidRDefault="2D4E2EE2">
      <w:pPr>
        <w:pStyle w:val="ListParagraph"/>
        <w:numPr>
          <w:ilvl w:val="1"/>
          <w:numId w:val="3"/>
        </w:numPr>
        <w:rPr>
          <w:rFonts w:ascii="Segoe UI Light" w:hAnsi="Segoe UI Light" w:cs="Segoe UI Light"/>
        </w:rPr>
      </w:pPr>
      <w:r w:rsidRPr="004A5CD1">
        <w:rPr>
          <w:rFonts w:ascii="Segoe UI Light" w:hAnsi="Segoe UI Light" w:cs="Segoe UI Light"/>
        </w:rPr>
        <w:t>Hereford City Deanery (South Wye Youth Hub)</w:t>
      </w:r>
    </w:p>
    <w:p w14:paraId="7A6A0587" w14:textId="224025A8" w:rsidR="007304F9" w:rsidRPr="004A5CD1" w:rsidRDefault="2D4E2EE2">
      <w:pPr>
        <w:pStyle w:val="ListParagraph"/>
        <w:numPr>
          <w:ilvl w:val="1"/>
          <w:numId w:val="3"/>
        </w:numPr>
        <w:rPr>
          <w:rFonts w:ascii="Segoe UI Light" w:hAnsi="Segoe UI Light" w:cs="Segoe UI Light"/>
        </w:rPr>
      </w:pPr>
      <w:r w:rsidRPr="004A5CD1">
        <w:rPr>
          <w:rFonts w:ascii="Segoe UI Light" w:hAnsi="Segoe UI Light" w:cs="Segoe UI Light"/>
        </w:rPr>
        <w:t>Leominster and Kington and Weobley Deaneries (Leominster Youth Hub)</w:t>
      </w:r>
    </w:p>
    <w:p w14:paraId="0F4EB179" w14:textId="343B3A71" w:rsidR="007304F9" w:rsidRPr="004A5CD1" w:rsidRDefault="2D4E2EE2">
      <w:pPr>
        <w:pStyle w:val="ListParagraph"/>
        <w:numPr>
          <w:ilvl w:val="1"/>
          <w:numId w:val="3"/>
        </w:numPr>
        <w:rPr>
          <w:rFonts w:ascii="Segoe UI Light" w:hAnsi="Segoe UI Light" w:cs="Segoe UI Light"/>
        </w:rPr>
      </w:pPr>
      <w:r w:rsidRPr="004A5CD1">
        <w:rPr>
          <w:rFonts w:ascii="Segoe UI Light" w:hAnsi="Segoe UI Light" w:cs="Segoe UI Light"/>
        </w:rPr>
        <w:t>Ludlow and Condover Deaneries (Ludlow Youth Hub)</w:t>
      </w:r>
    </w:p>
    <w:p w14:paraId="028B47C2" w14:textId="5E97931D" w:rsidR="00237697" w:rsidRPr="004A5CD1" w:rsidRDefault="2D4E2EE2">
      <w:pPr>
        <w:pStyle w:val="ListParagraph"/>
        <w:numPr>
          <w:ilvl w:val="1"/>
          <w:numId w:val="3"/>
        </w:numPr>
        <w:rPr>
          <w:rFonts w:ascii="Segoe UI Light" w:hAnsi="Segoe UI Light" w:cs="Segoe UI Light"/>
        </w:rPr>
      </w:pPr>
      <w:r w:rsidRPr="004A5CD1">
        <w:rPr>
          <w:rFonts w:ascii="Segoe UI Light" w:hAnsi="Segoe UI Light" w:cs="Segoe UI Light"/>
        </w:rPr>
        <w:t>Clun Forest and Pontesbury Deaneries (Bishop’s Castle Youth Hub)</w:t>
      </w:r>
    </w:p>
    <w:p w14:paraId="46A46F48" w14:textId="5273EE3C" w:rsidR="00237697" w:rsidRPr="004A5CD1" w:rsidRDefault="2D4E2EE2">
      <w:pPr>
        <w:pStyle w:val="ListParagraph"/>
        <w:numPr>
          <w:ilvl w:val="1"/>
          <w:numId w:val="3"/>
        </w:numPr>
        <w:rPr>
          <w:rFonts w:ascii="Segoe UI Light" w:hAnsi="Segoe UI Light" w:cs="Segoe UI Light"/>
        </w:rPr>
      </w:pPr>
      <w:r w:rsidRPr="004A5CD1">
        <w:rPr>
          <w:rFonts w:ascii="Segoe UI Light" w:hAnsi="Segoe UI Light" w:cs="Segoe UI Light"/>
        </w:rPr>
        <w:t>Bridgnorth and Telford Severn Gorge Deaneries (Bridgnorth/Telford Youth Hub)</w:t>
      </w:r>
    </w:p>
    <w:p w14:paraId="6FC55DA9" w14:textId="444DC77C" w:rsidR="00237697" w:rsidRPr="004A5CD1" w:rsidRDefault="2D4E2EE2" w:rsidP="00377E1B">
      <w:pPr>
        <w:pStyle w:val="ListParagraph"/>
        <w:numPr>
          <w:ilvl w:val="0"/>
          <w:numId w:val="3"/>
        </w:numPr>
        <w:ind w:left="1080"/>
        <w:rPr>
          <w:rFonts w:ascii="Segoe UI Light" w:hAnsi="Segoe UI Light" w:cs="Segoe UI Light"/>
        </w:rPr>
      </w:pPr>
      <w:r w:rsidRPr="004A5CD1">
        <w:rPr>
          <w:rFonts w:ascii="Segoe UI Light" w:hAnsi="Segoe UI Light" w:cs="Segoe UI Light"/>
        </w:rPr>
        <w:t>Begin conversations with Deanery Teams and Diocesan Committees about the plan.</w:t>
      </w:r>
    </w:p>
    <w:p w14:paraId="176A7098" w14:textId="7499BB52" w:rsidR="007504BE" w:rsidRPr="004A5CD1" w:rsidRDefault="2D4E2EE2" w:rsidP="00377E1B">
      <w:pPr>
        <w:pStyle w:val="ListParagraph"/>
        <w:numPr>
          <w:ilvl w:val="0"/>
          <w:numId w:val="3"/>
        </w:numPr>
        <w:ind w:left="1080"/>
        <w:rPr>
          <w:rFonts w:ascii="Segoe UI Light" w:hAnsi="Segoe UI Light" w:cs="Segoe UI Light"/>
        </w:rPr>
      </w:pPr>
      <w:r w:rsidRPr="004A5CD1">
        <w:rPr>
          <w:rFonts w:ascii="Segoe UI Light" w:hAnsi="Segoe UI Light" w:cs="Segoe UI Light"/>
        </w:rPr>
        <w:t>Hold conversations with Deanery Chapters and Synods about what the plan might look like in their place and what their priorities are in terms of timing and shape of additional support.</w:t>
      </w:r>
    </w:p>
    <w:p w14:paraId="33F2790E" w14:textId="2352B3A1" w:rsidR="004960B6" w:rsidRPr="004A5CD1" w:rsidRDefault="2D4E2EE2" w:rsidP="00377E1B">
      <w:pPr>
        <w:pStyle w:val="ListParagraph"/>
        <w:numPr>
          <w:ilvl w:val="0"/>
          <w:numId w:val="3"/>
        </w:numPr>
        <w:ind w:left="1080"/>
        <w:rPr>
          <w:rFonts w:ascii="Segoe UI Light" w:hAnsi="Segoe UI Light" w:cs="Segoe UI Light"/>
        </w:rPr>
      </w:pPr>
      <w:r w:rsidRPr="004A5CD1">
        <w:rPr>
          <w:rFonts w:ascii="Segoe UI Light" w:hAnsi="Segoe UI Light" w:cs="Segoe UI Light"/>
        </w:rPr>
        <w:t>Develop a communication</w:t>
      </w:r>
      <w:r w:rsidR="00242BC6">
        <w:rPr>
          <w:rFonts w:ascii="Segoe UI Light" w:hAnsi="Segoe UI Light" w:cs="Segoe UI Light"/>
        </w:rPr>
        <w:t>s</w:t>
      </w:r>
      <w:r w:rsidRPr="004A5CD1">
        <w:rPr>
          <w:rFonts w:ascii="Segoe UI Light" w:hAnsi="Segoe UI Light" w:cs="Segoe UI Light"/>
        </w:rPr>
        <w:t xml:space="preserve"> plan.</w:t>
      </w:r>
    </w:p>
    <w:p w14:paraId="11B67D5A" w14:textId="606CDE49" w:rsidR="00237697" w:rsidRPr="004A5CD1" w:rsidRDefault="2D4E2EE2" w:rsidP="00377E1B">
      <w:pPr>
        <w:pStyle w:val="ListParagraph"/>
        <w:numPr>
          <w:ilvl w:val="0"/>
          <w:numId w:val="3"/>
        </w:numPr>
        <w:ind w:left="1080"/>
        <w:rPr>
          <w:rFonts w:ascii="Segoe UI Light" w:hAnsi="Segoe UI Light" w:cs="Segoe UI Light"/>
        </w:rPr>
      </w:pPr>
      <w:r w:rsidRPr="004A5CD1">
        <w:rPr>
          <w:rFonts w:ascii="Segoe UI Light" w:hAnsi="Segoe UI Light" w:cs="Segoe UI Light"/>
        </w:rPr>
        <w:t>Formulate Mission Fund Bid(s) for the additional funding for the Co-ordinator roles – these posts could be flexible, e.g. 1 full time or two 0.5 posts – they should not duplicate other Ministry Fund funded posts.</w:t>
      </w:r>
    </w:p>
    <w:p w14:paraId="154F62F8" w14:textId="695F243B" w:rsidR="004A66F9" w:rsidRPr="004A5CD1" w:rsidRDefault="2D4E2EE2" w:rsidP="00377E1B">
      <w:pPr>
        <w:pStyle w:val="ListParagraph"/>
        <w:numPr>
          <w:ilvl w:val="0"/>
          <w:numId w:val="3"/>
        </w:numPr>
        <w:ind w:left="1080"/>
        <w:rPr>
          <w:rFonts w:ascii="Segoe UI Light" w:hAnsi="Segoe UI Light" w:cs="Segoe UI Light"/>
        </w:rPr>
      </w:pPr>
      <w:r w:rsidRPr="004A5CD1">
        <w:rPr>
          <w:rFonts w:ascii="Segoe UI Light" w:hAnsi="Segoe UI Light" w:cs="Segoe UI Light"/>
        </w:rPr>
        <w:t>Identify priorities and timeline for implementation based on feedback from Deaneries.</w:t>
      </w:r>
    </w:p>
    <w:p w14:paraId="36548673" w14:textId="2431607D" w:rsidR="00237697" w:rsidRPr="004A5CD1" w:rsidRDefault="2D4E2EE2" w:rsidP="007A5246">
      <w:pPr>
        <w:pStyle w:val="Heading3"/>
      </w:pPr>
      <w:r w:rsidRPr="00377E1B">
        <w:t>Early implementation</w:t>
      </w:r>
    </w:p>
    <w:p w14:paraId="0C0C98C3" w14:textId="7DCB8A8D" w:rsidR="2D4E2EE2" w:rsidRPr="004A5CD1" w:rsidRDefault="2D4E2EE2" w:rsidP="00377E1B">
      <w:pPr>
        <w:spacing w:after="0"/>
      </w:pPr>
    </w:p>
    <w:p w14:paraId="38B7266F" w14:textId="6DCC9A22" w:rsidR="00F02C50" w:rsidRPr="004A5CD1" w:rsidRDefault="2D4E2EE2" w:rsidP="00377E1B">
      <w:pPr>
        <w:pStyle w:val="ListParagraph"/>
        <w:numPr>
          <w:ilvl w:val="0"/>
          <w:numId w:val="4"/>
        </w:numPr>
        <w:ind w:left="1080"/>
        <w:rPr>
          <w:rFonts w:ascii="Segoe UI Light" w:hAnsi="Segoe UI Light" w:cs="Segoe UI Light"/>
        </w:rPr>
      </w:pPr>
      <w:r w:rsidRPr="004A5CD1">
        <w:rPr>
          <w:rFonts w:ascii="Segoe UI Light" w:hAnsi="Segoe UI Light" w:cs="Segoe UI Light"/>
        </w:rPr>
        <w:t xml:space="preserve">Build on existing Youth Hubs in Sutton Hill, St Peters and the work of School Chaplains in Tupsley and South Wye. Encourage proposals for a Chaplain in Ross. </w:t>
      </w:r>
    </w:p>
    <w:p w14:paraId="33355DF8" w14:textId="60256A94" w:rsidR="007504BE" w:rsidRPr="00744743" w:rsidRDefault="2D4E2EE2" w:rsidP="00377E1B">
      <w:pPr>
        <w:pStyle w:val="ListParagraph"/>
        <w:numPr>
          <w:ilvl w:val="0"/>
          <w:numId w:val="4"/>
        </w:numPr>
        <w:ind w:left="1080"/>
        <w:rPr>
          <w:rFonts w:ascii="Segoe UI Light" w:hAnsi="Segoe UI Light" w:cs="Segoe UI Light"/>
        </w:rPr>
      </w:pPr>
      <w:r w:rsidRPr="004A5CD1">
        <w:rPr>
          <w:rFonts w:ascii="Segoe UI Light" w:hAnsi="Segoe UI Light" w:cs="Segoe UI Light"/>
        </w:rPr>
        <w:t>New Youth Hub pilots begin to be established in Leominster and</w:t>
      </w:r>
      <w:r w:rsidRPr="2D4E2EE2">
        <w:rPr>
          <w:rFonts w:ascii="Segoe UI Light" w:hAnsi="Segoe UI Light" w:cs="Segoe UI Light"/>
        </w:rPr>
        <w:t xml:space="preserve"> Bishop’s Castle</w:t>
      </w:r>
    </w:p>
    <w:p w14:paraId="6695A445" w14:textId="6A3F41B5" w:rsidR="00B44D44" w:rsidRPr="00744743" w:rsidRDefault="2D4E2EE2" w:rsidP="00377E1B">
      <w:pPr>
        <w:pStyle w:val="ListParagraph"/>
        <w:numPr>
          <w:ilvl w:val="0"/>
          <w:numId w:val="4"/>
        </w:numPr>
        <w:ind w:left="1080"/>
        <w:rPr>
          <w:rFonts w:ascii="Segoe UI Light" w:hAnsi="Segoe UI Light" w:cs="Segoe UI Light"/>
        </w:rPr>
      </w:pPr>
      <w:r w:rsidRPr="2D4E2EE2">
        <w:rPr>
          <w:rFonts w:ascii="Segoe UI Light" w:hAnsi="Segoe UI Light" w:cs="Segoe UI Light"/>
        </w:rPr>
        <w:t>Conversations with possible church leaders in other areas (e.g. those with later Youth Hubs).</w:t>
      </w:r>
    </w:p>
    <w:p w14:paraId="28404DCE" w14:textId="1637618A" w:rsidR="00B44D44" w:rsidRPr="00744743" w:rsidRDefault="2D4E2EE2" w:rsidP="00377E1B">
      <w:pPr>
        <w:pStyle w:val="ListParagraph"/>
        <w:numPr>
          <w:ilvl w:val="0"/>
          <w:numId w:val="4"/>
        </w:numPr>
        <w:ind w:left="1080"/>
        <w:rPr>
          <w:rFonts w:ascii="Segoe UI Light" w:hAnsi="Segoe UI Light" w:cs="Segoe UI Light"/>
        </w:rPr>
      </w:pPr>
      <w:r w:rsidRPr="2D4E2EE2">
        <w:rPr>
          <w:rFonts w:ascii="Segoe UI Light" w:hAnsi="Segoe UI Light" w:cs="Segoe UI Light"/>
        </w:rPr>
        <w:t>Mission and Ministry team beginning to work with churches to develop plans for mission, enabling leadership and ministry teams, a culture of growth and adaptation, welcome and good relationships, discipleship routes, all age worship and youth/intergenerational mission including youth leaders, and a sustainable plan for buildings and finance.</w:t>
      </w:r>
    </w:p>
    <w:p w14:paraId="110DEE4B" w14:textId="7A740C4D" w:rsidR="004C3D21" w:rsidRPr="00744743" w:rsidRDefault="2D4E2EE2" w:rsidP="00377E1B">
      <w:pPr>
        <w:pStyle w:val="ListParagraph"/>
        <w:numPr>
          <w:ilvl w:val="0"/>
          <w:numId w:val="4"/>
        </w:numPr>
        <w:ind w:left="1080"/>
        <w:rPr>
          <w:rFonts w:ascii="Segoe UI Light" w:hAnsi="Segoe UI Light" w:cs="Segoe UI Light"/>
        </w:rPr>
      </w:pPr>
      <w:r w:rsidRPr="2D4E2EE2">
        <w:rPr>
          <w:rFonts w:ascii="Segoe UI Light" w:hAnsi="Segoe UI Light" w:cs="Segoe UI Light"/>
        </w:rPr>
        <w:t>Develop pioneering Missioner approach being piloted in Craven Arms.</w:t>
      </w:r>
    </w:p>
    <w:p w14:paraId="4FE98434" w14:textId="067B7172" w:rsidR="00364FEC" w:rsidRPr="00744743" w:rsidRDefault="2D4E2EE2" w:rsidP="00377E1B">
      <w:pPr>
        <w:pStyle w:val="ListParagraph"/>
        <w:numPr>
          <w:ilvl w:val="0"/>
          <w:numId w:val="4"/>
        </w:numPr>
        <w:ind w:left="1080"/>
        <w:rPr>
          <w:rFonts w:ascii="Segoe UI Light" w:hAnsi="Segoe UI Light" w:cs="Segoe UI Light"/>
        </w:rPr>
      </w:pPr>
      <w:r w:rsidRPr="2D4E2EE2">
        <w:rPr>
          <w:rFonts w:ascii="Segoe UI Light" w:hAnsi="Segoe UI Light" w:cs="Segoe UI Light"/>
        </w:rPr>
        <w:t>Archdeacons identify where additional 0.5 Missioner posts may be placed in consultation with local clergy and deaneries, for example with currently vacant 0.5 parish posts.</w:t>
      </w:r>
    </w:p>
    <w:p w14:paraId="30EA5290" w14:textId="64A57F2C" w:rsidR="00B44D44" w:rsidRDefault="2D4E2EE2" w:rsidP="00377E1B">
      <w:pPr>
        <w:pStyle w:val="ListParagraph"/>
        <w:numPr>
          <w:ilvl w:val="0"/>
          <w:numId w:val="4"/>
        </w:numPr>
        <w:ind w:left="1080"/>
        <w:rPr>
          <w:rFonts w:ascii="Segoe UI Light" w:hAnsi="Segoe UI Light" w:cs="Segoe UI Light"/>
        </w:rPr>
      </w:pPr>
      <w:r w:rsidRPr="2D4E2EE2">
        <w:rPr>
          <w:rFonts w:ascii="Segoe UI Light" w:hAnsi="Segoe UI Light" w:cs="Segoe UI Light"/>
        </w:rPr>
        <w:lastRenderedPageBreak/>
        <w:t xml:space="preserve">Job descriptions, processes and oversight for Rural Church Missioners </w:t>
      </w:r>
      <w:r w:rsidRPr="2D4E2EE2">
        <w:rPr>
          <w:rFonts w:ascii="Segoe UI Light" w:hAnsi="Segoe UI Light" w:cs="Segoe UI Light"/>
          <w:i/>
          <w:iCs/>
        </w:rPr>
        <w:t>(and Life Events Missioners)</w:t>
      </w:r>
      <w:r w:rsidRPr="2D4E2EE2">
        <w:rPr>
          <w:rFonts w:ascii="Segoe UI Light" w:hAnsi="Segoe UI Light" w:cs="Segoe UI Light"/>
        </w:rPr>
        <w:t xml:space="preserve"> and </w:t>
      </w:r>
      <w:r w:rsidR="00C5318C" w:rsidRPr="2D4E2EE2">
        <w:rPr>
          <w:rFonts w:ascii="Segoe UI Light" w:hAnsi="Segoe UI Light" w:cs="Segoe UI Light"/>
        </w:rPr>
        <w:t>Mi</w:t>
      </w:r>
      <w:r w:rsidR="00C5318C">
        <w:rPr>
          <w:rFonts w:ascii="Segoe UI Light" w:hAnsi="Segoe UI Light" w:cs="Segoe UI Light"/>
        </w:rPr>
        <w:t xml:space="preserve">nistry </w:t>
      </w:r>
      <w:r w:rsidR="00851380">
        <w:rPr>
          <w:rFonts w:ascii="Segoe UI Light" w:hAnsi="Segoe UI Light" w:cs="Segoe UI Light"/>
        </w:rPr>
        <w:t>A</w:t>
      </w:r>
      <w:r w:rsidR="00C5318C">
        <w:rPr>
          <w:rFonts w:ascii="Segoe UI Light" w:hAnsi="Segoe UI Light" w:cs="Segoe UI Light"/>
        </w:rPr>
        <w:t>rea</w:t>
      </w:r>
      <w:r w:rsidR="00C5318C" w:rsidRPr="2D4E2EE2">
        <w:rPr>
          <w:rFonts w:ascii="Segoe UI Light" w:hAnsi="Segoe UI Light" w:cs="Segoe UI Light"/>
        </w:rPr>
        <w:t xml:space="preserve"> </w:t>
      </w:r>
      <w:r w:rsidRPr="2D4E2EE2">
        <w:rPr>
          <w:rFonts w:ascii="Segoe UI Light" w:hAnsi="Segoe UI Light" w:cs="Segoe UI Light"/>
        </w:rPr>
        <w:t xml:space="preserve">Co-ordinators developed and these roles launched in other areas (e.g. those with </w:t>
      </w:r>
      <w:r w:rsidRPr="004A5CD1">
        <w:rPr>
          <w:rFonts w:ascii="Segoe UI Light" w:hAnsi="Segoe UI Light" w:cs="Segoe UI Light"/>
        </w:rPr>
        <w:t>later Youth Hubs).</w:t>
      </w:r>
    </w:p>
    <w:p w14:paraId="1F0B45C7" w14:textId="77777777" w:rsidR="00DC7D3F" w:rsidRPr="004A5CD1" w:rsidRDefault="00DC7D3F" w:rsidP="00DC7D3F">
      <w:pPr>
        <w:pStyle w:val="ListParagraph"/>
        <w:ind w:left="1080"/>
        <w:rPr>
          <w:rFonts w:ascii="Segoe UI Light" w:hAnsi="Segoe UI Light" w:cs="Segoe UI Light"/>
        </w:rPr>
      </w:pPr>
    </w:p>
    <w:p w14:paraId="63F0A216" w14:textId="17BA3C02" w:rsidR="00F615EE" w:rsidRPr="004A5CD1" w:rsidRDefault="2D4E2EE2" w:rsidP="007A5246">
      <w:pPr>
        <w:pStyle w:val="Heading3"/>
      </w:pPr>
      <w:r w:rsidRPr="004A5CD1">
        <w:t>Later implementation</w:t>
      </w:r>
    </w:p>
    <w:p w14:paraId="14924513" w14:textId="65F3B24E" w:rsidR="2D4E2EE2" w:rsidRPr="004A5CD1" w:rsidRDefault="2D4E2EE2" w:rsidP="006B6AE4">
      <w:pPr>
        <w:spacing w:after="0"/>
      </w:pPr>
    </w:p>
    <w:p w14:paraId="5E9CCF33" w14:textId="348EA9DE" w:rsidR="00F615EE" w:rsidRPr="004A5CD1" w:rsidRDefault="2D4E2EE2" w:rsidP="004A5CD1">
      <w:pPr>
        <w:pStyle w:val="ListParagraph"/>
        <w:numPr>
          <w:ilvl w:val="0"/>
          <w:numId w:val="5"/>
        </w:numPr>
        <w:ind w:left="1080"/>
        <w:rPr>
          <w:rFonts w:ascii="Segoe UI Light" w:hAnsi="Segoe UI Light" w:cs="Segoe UI Light"/>
        </w:rPr>
      </w:pPr>
      <w:r w:rsidRPr="004A5CD1">
        <w:rPr>
          <w:rFonts w:ascii="Segoe UI Light" w:hAnsi="Segoe UI Light" w:cs="Segoe UI Light"/>
        </w:rPr>
        <w:t>Detailed plans for implementation of each of the strategies for support will be developed and adapted based on learning from the first stage of the work.</w:t>
      </w:r>
    </w:p>
    <w:p w14:paraId="715CAA52" w14:textId="51A48533" w:rsidR="00F615EE" w:rsidRPr="004A5CD1" w:rsidRDefault="2D4E2EE2" w:rsidP="004A5CD1">
      <w:pPr>
        <w:pStyle w:val="ListParagraph"/>
        <w:numPr>
          <w:ilvl w:val="0"/>
          <w:numId w:val="5"/>
        </w:numPr>
        <w:ind w:left="1080"/>
        <w:rPr>
          <w:rFonts w:ascii="Segoe UI Light" w:hAnsi="Segoe UI Light" w:cs="Segoe UI Light"/>
        </w:rPr>
      </w:pPr>
      <w:r w:rsidRPr="004A5CD1">
        <w:rPr>
          <w:rFonts w:ascii="Segoe UI Light" w:hAnsi="Segoe UI Light" w:cs="Segoe UI Light"/>
        </w:rPr>
        <w:t xml:space="preserve">The Archdeacons with the Mission and Ministry Team will be responsible for overseeing the work with Mixed Ecology Churches – any additional mission projects funded by our Mission Fund relating to these churches will be overseen by the </w:t>
      </w:r>
      <w:r w:rsidR="00242BC6">
        <w:rPr>
          <w:rFonts w:ascii="Segoe UI Light" w:hAnsi="Segoe UI Light" w:cs="Segoe UI Light"/>
        </w:rPr>
        <w:t>diocese’s Strategic Project Management Board (</w:t>
      </w:r>
      <w:r w:rsidRPr="004A5CD1">
        <w:rPr>
          <w:rFonts w:ascii="Segoe UI Light" w:hAnsi="Segoe UI Light" w:cs="Segoe UI Light"/>
        </w:rPr>
        <w:t>SPMB</w:t>
      </w:r>
      <w:r w:rsidR="00242BC6">
        <w:rPr>
          <w:rFonts w:ascii="Segoe UI Light" w:hAnsi="Segoe UI Light" w:cs="Segoe UI Light"/>
        </w:rPr>
        <w:t>)</w:t>
      </w:r>
      <w:r w:rsidRPr="004A5CD1">
        <w:rPr>
          <w:rFonts w:ascii="Segoe UI Light" w:hAnsi="Segoe UI Light" w:cs="Segoe UI Light"/>
        </w:rPr>
        <w:t>.</w:t>
      </w:r>
    </w:p>
    <w:p w14:paraId="2D631605" w14:textId="5FD3A36C" w:rsidR="00F615EE" w:rsidRPr="00744743" w:rsidRDefault="2D4E2EE2" w:rsidP="004A5CD1">
      <w:pPr>
        <w:pStyle w:val="ListParagraph"/>
        <w:numPr>
          <w:ilvl w:val="0"/>
          <w:numId w:val="5"/>
        </w:numPr>
        <w:ind w:left="1080"/>
        <w:rPr>
          <w:rFonts w:ascii="Segoe UI Light" w:hAnsi="Segoe UI Light" w:cs="Segoe UI Light"/>
        </w:rPr>
      </w:pPr>
      <w:r w:rsidRPr="004A5CD1">
        <w:rPr>
          <w:rFonts w:ascii="Segoe UI Light" w:hAnsi="Segoe UI Light" w:cs="Segoe UI Light"/>
        </w:rPr>
        <w:t>The Youth Hubs will be overseen by their own</w:t>
      </w:r>
      <w:r w:rsidRPr="2D4E2EE2">
        <w:rPr>
          <w:rFonts w:ascii="Segoe UI Light" w:hAnsi="Segoe UI Light" w:cs="Segoe UI Light"/>
        </w:rPr>
        <w:t xml:space="preserve"> project board and the </w:t>
      </w:r>
      <w:r w:rsidR="00EA2C72">
        <w:rPr>
          <w:rFonts w:ascii="Segoe UI Light" w:hAnsi="Segoe UI Light" w:cs="Segoe UI Light"/>
        </w:rPr>
        <w:t>Strategic Project Management Board (</w:t>
      </w:r>
      <w:r w:rsidRPr="2D4E2EE2">
        <w:rPr>
          <w:rFonts w:ascii="Segoe UI Light" w:hAnsi="Segoe UI Light" w:cs="Segoe UI Light"/>
        </w:rPr>
        <w:t>SPMB</w:t>
      </w:r>
      <w:r w:rsidR="00EA2C72">
        <w:rPr>
          <w:rFonts w:ascii="Segoe UI Light" w:hAnsi="Segoe UI Light" w:cs="Segoe UI Light"/>
        </w:rPr>
        <w:t>)</w:t>
      </w:r>
      <w:r w:rsidRPr="2D4E2EE2">
        <w:rPr>
          <w:rFonts w:ascii="Segoe UI Light" w:hAnsi="Segoe UI Light" w:cs="Segoe UI Light"/>
        </w:rPr>
        <w:t>.</w:t>
      </w:r>
    </w:p>
    <w:p w14:paraId="0CF41FE3" w14:textId="54856E2D" w:rsidR="004C3D21" w:rsidRPr="00744743" w:rsidRDefault="2D4E2EE2" w:rsidP="004A5CD1">
      <w:pPr>
        <w:pStyle w:val="ListParagraph"/>
        <w:numPr>
          <w:ilvl w:val="0"/>
          <w:numId w:val="5"/>
        </w:numPr>
        <w:ind w:left="1080"/>
        <w:rPr>
          <w:rFonts w:ascii="Segoe UI Light" w:hAnsi="Segoe UI Light" w:cs="Segoe UI Light"/>
        </w:rPr>
      </w:pPr>
      <w:r w:rsidRPr="2D4E2EE2">
        <w:rPr>
          <w:rFonts w:ascii="Segoe UI Light" w:hAnsi="Segoe UI Light" w:cs="Segoe UI Light"/>
        </w:rPr>
        <w:t xml:space="preserve">The work with smaller rural churches through the Rural Churches and Life Events Missioner roles will be overseen by Archdeacons, Mission and Ministry Team and </w:t>
      </w:r>
      <w:r w:rsidR="00B769B0">
        <w:rPr>
          <w:rFonts w:ascii="Segoe UI Light" w:hAnsi="Segoe UI Light" w:cs="Segoe UI Light"/>
        </w:rPr>
        <w:t xml:space="preserve">the </w:t>
      </w:r>
      <w:r w:rsidR="00EA2C72">
        <w:rPr>
          <w:rFonts w:ascii="Segoe UI Light" w:hAnsi="Segoe UI Light" w:cs="Segoe UI Light"/>
        </w:rPr>
        <w:t>Strategic Project Management Board (</w:t>
      </w:r>
      <w:r w:rsidRPr="2D4E2EE2">
        <w:rPr>
          <w:rFonts w:ascii="Segoe UI Light" w:hAnsi="Segoe UI Light" w:cs="Segoe UI Light"/>
        </w:rPr>
        <w:t>SPMB</w:t>
      </w:r>
      <w:r w:rsidR="00EA2C72">
        <w:rPr>
          <w:rFonts w:ascii="Segoe UI Light" w:hAnsi="Segoe UI Light" w:cs="Segoe UI Light"/>
        </w:rPr>
        <w:t>)</w:t>
      </w:r>
      <w:r w:rsidRPr="2D4E2EE2">
        <w:rPr>
          <w:rFonts w:ascii="Segoe UI Light" w:hAnsi="Segoe UI Light" w:cs="Segoe UI Light"/>
        </w:rPr>
        <w:t>.</w:t>
      </w:r>
    </w:p>
    <w:p w14:paraId="16081E03" w14:textId="0AE0E7D7" w:rsidR="00933225" w:rsidRPr="002E719E" w:rsidRDefault="2D4E2EE2" w:rsidP="007A5246">
      <w:pPr>
        <w:pStyle w:val="Heading3"/>
      </w:pPr>
      <w:r w:rsidRPr="004A5CD1">
        <w:t xml:space="preserve">Expected Outcomes (see </w:t>
      </w:r>
      <w:r w:rsidRPr="2D4E2EE2">
        <w:t>Seven B</w:t>
      </w:r>
      <w:r w:rsidRPr="004A5CD1">
        <w:t xml:space="preserve">old </w:t>
      </w:r>
      <w:r w:rsidRPr="2D4E2EE2">
        <w:t>O</w:t>
      </w:r>
      <w:r w:rsidRPr="004A5CD1">
        <w:t>utcomes above)</w:t>
      </w:r>
    </w:p>
    <w:p w14:paraId="09D56C9E" w14:textId="60A638A5" w:rsidR="2D4E2EE2" w:rsidRDefault="2D4E2EE2" w:rsidP="004A5CD1"/>
    <w:p w14:paraId="5A9D793C" w14:textId="64465293" w:rsidR="00933225" w:rsidRPr="00744743" w:rsidRDefault="2D4E2EE2" w:rsidP="004A5CD1">
      <w:pPr>
        <w:pStyle w:val="ListParagraph"/>
        <w:numPr>
          <w:ilvl w:val="0"/>
          <w:numId w:val="6"/>
        </w:numPr>
        <w:ind w:left="1080"/>
        <w:rPr>
          <w:rFonts w:ascii="Segoe UI Light" w:hAnsi="Segoe UI Light" w:cs="Segoe UI Light"/>
        </w:rPr>
      </w:pPr>
      <w:r w:rsidRPr="2D4E2EE2">
        <w:rPr>
          <w:rFonts w:ascii="Segoe UI Light" w:hAnsi="Segoe UI Light" w:cs="Segoe UI Light"/>
        </w:rPr>
        <w:t>50 churches with at least 50 attending regularly, growing healthily, with strong diocesan support.</w:t>
      </w:r>
    </w:p>
    <w:p w14:paraId="45DB926F" w14:textId="6CDE4E2B" w:rsidR="00A925B6" w:rsidRPr="00744743" w:rsidRDefault="2D4E2EE2" w:rsidP="004A5CD1">
      <w:pPr>
        <w:pStyle w:val="ListParagraph"/>
        <w:numPr>
          <w:ilvl w:val="0"/>
          <w:numId w:val="6"/>
        </w:numPr>
        <w:ind w:left="1080"/>
        <w:rPr>
          <w:rFonts w:ascii="Segoe UI Light" w:hAnsi="Segoe UI Light" w:cs="Segoe UI Light"/>
        </w:rPr>
      </w:pPr>
      <w:r w:rsidRPr="2D4E2EE2">
        <w:rPr>
          <w:rFonts w:ascii="Segoe UI Light" w:hAnsi="Segoe UI Light" w:cs="Segoe UI Light"/>
        </w:rPr>
        <w:t>7 Youth/</w:t>
      </w:r>
      <w:r w:rsidRPr="004A5CD1">
        <w:rPr>
          <w:rFonts w:ascii="Segoe UI Light" w:hAnsi="Segoe UI Light" w:cs="Segoe UI Light"/>
        </w:rPr>
        <w:t>Intergenerational Hubs connecting school, home and church, enabling young people to grow in faith and form worshipping commu</w:t>
      </w:r>
      <w:r w:rsidRPr="2D4E2EE2">
        <w:rPr>
          <w:rFonts w:ascii="Segoe UI Light" w:hAnsi="Segoe UI Light" w:cs="Segoe UI Light"/>
        </w:rPr>
        <w:t>nities.</w:t>
      </w:r>
    </w:p>
    <w:p w14:paraId="1BD0D3B8" w14:textId="79BFA5FC" w:rsidR="00A925B6" w:rsidRPr="00744743" w:rsidRDefault="2D4E2EE2" w:rsidP="004A5CD1">
      <w:pPr>
        <w:pStyle w:val="ListParagraph"/>
        <w:numPr>
          <w:ilvl w:val="0"/>
          <w:numId w:val="6"/>
        </w:numPr>
        <w:ind w:left="1080"/>
        <w:rPr>
          <w:rFonts w:ascii="Segoe UI Light" w:hAnsi="Segoe UI Light" w:cs="Segoe UI Light"/>
        </w:rPr>
      </w:pPr>
      <w:r w:rsidRPr="2D4E2EE2">
        <w:rPr>
          <w:rFonts w:ascii="Segoe UI Light" w:hAnsi="Segoe UI Light" w:cs="Segoe UI Light"/>
        </w:rPr>
        <w:t>Support for smaller churches to serve their local area as traditional Parish churches, Festival churches or growing into larger churches.</w:t>
      </w:r>
    </w:p>
    <w:p w14:paraId="0975DE62" w14:textId="166A73C9" w:rsidR="00A925B6" w:rsidRPr="00744743" w:rsidRDefault="2D4E2EE2" w:rsidP="004A5CD1">
      <w:pPr>
        <w:pStyle w:val="ListParagraph"/>
        <w:numPr>
          <w:ilvl w:val="0"/>
          <w:numId w:val="6"/>
        </w:numPr>
        <w:ind w:left="1080"/>
        <w:rPr>
          <w:rFonts w:ascii="Segoe UI Light" w:hAnsi="Segoe UI Light" w:cs="Segoe UI Light"/>
        </w:rPr>
      </w:pPr>
      <w:r w:rsidRPr="2D4E2EE2">
        <w:rPr>
          <w:rFonts w:ascii="Segoe UI Light" w:hAnsi="Segoe UI Light" w:cs="Segoe UI Light"/>
        </w:rPr>
        <w:t>Support for churches considering closure of their building.</w:t>
      </w:r>
    </w:p>
    <w:p w14:paraId="27F2DBDD" w14:textId="484F9CC6" w:rsidR="00A925B6" w:rsidRPr="00744743" w:rsidRDefault="2D4E2EE2" w:rsidP="004A5CD1">
      <w:pPr>
        <w:pStyle w:val="ListParagraph"/>
        <w:numPr>
          <w:ilvl w:val="0"/>
          <w:numId w:val="6"/>
        </w:numPr>
        <w:ind w:left="1080"/>
        <w:rPr>
          <w:rFonts w:ascii="Segoe UI Light" w:hAnsi="Segoe UI Light" w:cs="Segoe UI Light"/>
        </w:rPr>
      </w:pPr>
      <w:r w:rsidRPr="2D4E2EE2">
        <w:rPr>
          <w:rFonts w:ascii="Segoe UI Light" w:hAnsi="Segoe UI Light" w:cs="Segoe UI Light"/>
        </w:rPr>
        <w:t>Excellent Life Events ministry.</w:t>
      </w:r>
    </w:p>
    <w:p w14:paraId="0B652FF6" w14:textId="77777777" w:rsidR="006B6AE4" w:rsidRDefault="006B6AE4">
      <w:pPr>
        <w:rPr>
          <w:rFonts w:ascii="Segoe UI Light" w:hAnsi="Segoe UI Light" w:cs="Segoe UI Light"/>
          <w:b/>
        </w:rPr>
      </w:pPr>
    </w:p>
    <w:p w14:paraId="4ACFA21E" w14:textId="77777777" w:rsidR="006B6AE4" w:rsidRPr="00713A28" w:rsidRDefault="006B6AE4" w:rsidP="006B6AE4">
      <w:pPr>
        <w:pStyle w:val="ListParagraph"/>
        <w:spacing w:after="0" w:line="240" w:lineRule="auto"/>
        <w:ind w:hanging="360"/>
        <w:rPr>
          <w:rFonts w:ascii="Segoe UI Light" w:hAnsi="Segoe UI Light" w:cs="Segoe UI Light"/>
          <w:b/>
          <w:bCs/>
          <w:sz w:val="24"/>
          <w:szCs w:val="24"/>
        </w:rPr>
      </w:pPr>
    </w:p>
    <w:p w14:paraId="5003F558" w14:textId="77777777" w:rsidR="004205AE" w:rsidRDefault="004205AE">
      <w:pPr>
        <w:rPr>
          <w:rFonts w:ascii="Segoe UI Semibold" w:eastAsiaTheme="majorEastAsia" w:hAnsi="Segoe UI Semibold" w:cstheme="majorBidi"/>
          <w:color w:val="000000" w:themeColor="text1"/>
          <w:sz w:val="32"/>
          <w:szCs w:val="32"/>
        </w:rPr>
      </w:pPr>
      <w:r>
        <w:br w:type="page"/>
      </w:r>
    </w:p>
    <w:p w14:paraId="1A8B36C9" w14:textId="4766DB9D" w:rsidR="006B6AE4" w:rsidRPr="005A1627" w:rsidRDefault="006B6AE4" w:rsidP="007A5246">
      <w:pPr>
        <w:pStyle w:val="Heading1"/>
      </w:pPr>
      <w:r>
        <w:lastRenderedPageBreak/>
        <w:t>Resourcing Our Strategy</w:t>
      </w:r>
    </w:p>
    <w:p w14:paraId="69C18759" w14:textId="77777777" w:rsidR="006B6AE4" w:rsidRDefault="006B6AE4" w:rsidP="006B6AE4">
      <w:pPr>
        <w:spacing w:after="0" w:line="240" w:lineRule="auto"/>
        <w:ind w:left="357"/>
        <w:rPr>
          <w:rFonts w:ascii="Segoe UI Light" w:hAnsi="Segoe UI Light" w:cs="Segoe UI Light"/>
        </w:rPr>
      </w:pPr>
    </w:p>
    <w:p w14:paraId="4072425D" w14:textId="77777777" w:rsidR="006B6AE4" w:rsidRDefault="006B6AE4" w:rsidP="006B6AE4">
      <w:pPr>
        <w:spacing w:after="0" w:line="240" w:lineRule="auto"/>
        <w:ind w:left="357"/>
        <w:rPr>
          <w:rFonts w:ascii="Segoe UI Light" w:hAnsi="Segoe UI Light" w:cs="Segoe UI Light"/>
        </w:rPr>
      </w:pPr>
      <w:r>
        <w:rPr>
          <w:rFonts w:ascii="Segoe UI Light" w:hAnsi="Segoe UI Light" w:cs="Segoe UI Light"/>
        </w:rPr>
        <w:t>The following provides a r</w:t>
      </w:r>
      <w:r w:rsidRPr="00713A28">
        <w:rPr>
          <w:rFonts w:ascii="Segoe UI Light" w:hAnsi="Segoe UI Light" w:cs="Segoe UI Light"/>
        </w:rPr>
        <w:t>ough</w:t>
      </w:r>
      <w:r w:rsidRPr="00EF2D97">
        <w:rPr>
          <w:rFonts w:ascii="Segoe UI Light" w:hAnsi="Segoe UI Light" w:cs="Segoe UI Light"/>
          <w:b/>
        </w:rPr>
        <w:t xml:space="preserve"> </w:t>
      </w:r>
      <w:r>
        <w:rPr>
          <w:rFonts w:ascii="Segoe UI Light" w:hAnsi="Segoe UI Light" w:cs="Segoe UI Light"/>
          <w:b/>
        </w:rPr>
        <w:t xml:space="preserve">financial </w:t>
      </w:r>
      <w:r>
        <w:rPr>
          <w:rFonts w:ascii="Segoe UI Light" w:hAnsi="Segoe UI Light" w:cs="Segoe UI Light"/>
        </w:rPr>
        <w:t>outline of possible costs for the strategy implementation from 2024 – 2031 (Totals based on 7 year youth bid timespan).</w:t>
      </w:r>
    </w:p>
    <w:p w14:paraId="7A68CC3D" w14:textId="77777777" w:rsidR="006B6AE4" w:rsidRDefault="006B6AE4" w:rsidP="006B6AE4">
      <w:pPr>
        <w:spacing w:after="0" w:line="240" w:lineRule="auto"/>
        <w:ind w:left="357"/>
        <w:rPr>
          <w:rFonts w:ascii="Segoe UI Light" w:hAnsi="Segoe UI Light" w:cs="Segoe UI Light"/>
        </w:rPr>
      </w:pPr>
    </w:p>
    <w:p w14:paraId="217033ED" w14:textId="77777777" w:rsidR="006B6AE4" w:rsidRPr="00377E1B" w:rsidRDefault="006B6AE4" w:rsidP="007A5246">
      <w:pPr>
        <w:pStyle w:val="Heading3"/>
      </w:pPr>
      <w:r w:rsidRPr="00377E1B">
        <w:t xml:space="preserve">New Youth Hubs: </w:t>
      </w:r>
      <w:r>
        <w:tab/>
      </w:r>
    </w:p>
    <w:p w14:paraId="6884D6FF" w14:textId="2C61E573" w:rsidR="006B6AE4" w:rsidRPr="00D2257E" w:rsidRDefault="006B6AE4" w:rsidP="006B6AE4">
      <w:pPr>
        <w:pStyle w:val="ListParagraph"/>
        <w:numPr>
          <w:ilvl w:val="0"/>
          <w:numId w:val="16"/>
        </w:numPr>
        <w:spacing w:after="0"/>
        <w:rPr>
          <w:rFonts w:ascii="Segoe UI Light" w:hAnsi="Segoe UI Light" w:cs="Segoe UI Light"/>
        </w:rPr>
      </w:pPr>
      <w:r w:rsidRPr="2D4E2EE2">
        <w:rPr>
          <w:rFonts w:ascii="Segoe UI Light" w:hAnsi="Segoe UI Light" w:cs="Segoe UI Light"/>
        </w:rPr>
        <w:t xml:space="preserve">Estimated cost </w:t>
      </w:r>
      <w:r w:rsidR="008D5893">
        <w:rPr>
          <w:rFonts w:ascii="Segoe UI Light" w:hAnsi="Segoe UI Light" w:cs="Segoe UI Light"/>
        </w:rPr>
        <w:t>over 3 years</w:t>
      </w:r>
      <w:r w:rsidRPr="2D4E2EE2">
        <w:rPr>
          <w:rFonts w:ascii="Segoe UI Light" w:hAnsi="Segoe UI Light" w:cs="Segoe UI Light"/>
        </w:rPr>
        <w:t xml:space="preserve">£850k, £450k </w:t>
      </w:r>
      <w:r w:rsidR="00EA2C72">
        <w:rPr>
          <w:rFonts w:ascii="Segoe UI Light" w:hAnsi="Segoe UI Light" w:cs="Segoe UI Light"/>
        </w:rPr>
        <w:t>secur</w:t>
      </w:r>
      <w:r w:rsidRPr="2D4E2EE2">
        <w:rPr>
          <w:rFonts w:ascii="Segoe UI Light" w:hAnsi="Segoe UI Light" w:cs="Segoe UI Light"/>
        </w:rPr>
        <w:t>ed from National Church</w:t>
      </w:r>
      <w:r w:rsidR="008D5893">
        <w:rPr>
          <w:rFonts w:ascii="Segoe UI Light" w:hAnsi="Segoe UI Light" w:cs="Segoe UI Light"/>
        </w:rPr>
        <w:t xml:space="preserve"> and £377K </w:t>
      </w:r>
      <w:r w:rsidR="007731F3">
        <w:rPr>
          <w:rFonts w:ascii="Segoe UI Light" w:hAnsi="Segoe UI Light" w:cs="Segoe UI Light"/>
        </w:rPr>
        <w:t>Strategic Mission Fund (SMF)</w:t>
      </w:r>
      <w:r w:rsidR="008D5893">
        <w:rPr>
          <w:rFonts w:ascii="Segoe UI Light" w:hAnsi="Segoe UI Light" w:cs="Segoe UI Light"/>
        </w:rPr>
        <w:t xml:space="preserve"> </w:t>
      </w:r>
      <w:proofErr w:type="gramStart"/>
      <w:r w:rsidR="008D5893">
        <w:rPr>
          <w:rFonts w:ascii="Segoe UI Light" w:hAnsi="Segoe UI Light" w:cs="Segoe UI Light"/>
        </w:rPr>
        <w:t>allocated</w:t>
      </w:r>
      <w:proofErr w:type="gramEnd"/>
      <w:r w:rsidRPr="2D4E2EE2">
        <w:rPr>
          <w:rFonts w:ascii="Segoe UI Light" w:hAnsi="Segoe UI Light" w:cs="Segoe UI Light"/>
        </w:rPr>
        <w:t xml:space="preserve"> </w:t>
      </w:r>
    </w:p>
    <w:p w14:paraId="4B38F4EA" w14:textId="77777777" w:rsidR="006B6AE4" w:rsidRDefault="006B6AE4" w:rsidP="006B6AE4">
      <w:pPr>
        <w:spacing w:after="0"/>
        <w:rPr>
          <w:rFonts w:ascii="Segoe UI Light" w:hAnsi="Segoe UI Light" w:cs="Segoe UI Light"/>
        </w:rPr>
      </w:pPr>
    </w:p>
    <w:p w14:paraId="63188DA5" w14:textId="77777777" w:rsidR="006B6AE4" w:rsidRPr="00D2257E" w:rsidRDefault="006B6AE4" w:rsidP="007A5246">
      <w:pPr>
        <w:pStyle w:val="Heading3"/>
      </w:pPr>
      <w:r w:rsidRPr="00377E1B">
        <w:t>Existing Mission Fund/Youth:</w:t>
      </w:r>
      <w:r>
        <w:tab/>
      </w:r>
    </w:p>
    <w:p w14:paraId="3FFEEE93" w14:textId="32D64D7C" w:rsidR="006B6AE4" w:rsidRPr="00E77115" w:rsidRDefault="008D5893" w:rsidP="006B6AE4">
      <w:pPr>
        <w:pStyle w:val="ListParagraph"/>
        <w:numPr>
          <w:ilvl w:val="0"/>
          <w:numId w:val="16"/>
        </w:numPr>
        <w:spacing w:after="0"/>
        <w:rPr>
          <w:rFonts w:ascii="Segoe UI Light" w:hAnsi="Segoe UI Light" w:cs="Segoe UI Light"/>
        </w:rPr>
      </w:pPr>
      <w:r>
        <w:rPr>
          <w:rFonts w:ascii="Segoe UI Light" w:hAnsi="Segoe UI Light" w:cs="Segoe UI Light"/>
        </w:rPr>
        <w:t>Between 2024 -31 £0.</w:t>
      </w:r>
      <w:r w:rsidR="007731F3">
        <w:rPr>
          <w:rFonts w:ascii="Segoe UI Light" w:hAnsi="Segoe UI Light" w:cs="Segoe UI Light"/>
        </w:rPr>
        <w:t>7</w:t>
      </w:r>
      <w:r>
        <w:rPr>
          <w:rFonts w:ascii="Segoe UI Light" w:hAnsi="Segoe UI Light" w:cs="Segoe UI Light"/>
        </w:rPr>
        <w:t>5M</w:t>
      </w:r>
      <w:r w:rsidR="007731F3">
        <w:rPr>
          <w:rFonts w:ascii="Segoe UI Light" w:hAnsi="Segoe UI Light" w:cs="Segoe UI Light"/>
        </w:rPr>
        <w:t xml:space="preserve"> SMF </w:t>
      </w:r>
      <w:r w:rsidR="006B6AE4" w:rsidRPr="2D4E2EE2">
        <w:rPr>
          <w:rFonts w:ascii="Segoe UI Light" w:hAnsi="Segoe UI Light" w:cs="Segoe UI Light"/>
        </w:rPr>
        <w:t>allocated (SPSJ, West Hereford, Craven Arms, Chaplains</w:t>
      </w:r>
      <w:r w:rsidR="007731F3">
        <w:rPr>
          <w:rFonts w:ascii="Segoe UI Light" w:hAnsi="Segoe UI Light" w:cs="Segoe UI Light"/>
        </w:rPr>
        <w:t>, IMs</w:t>
      </w:r>
      <w:r w:rsidR="006B6AE4" w:rsidRPr="2D4E2EE2">
        <w:rPr>
          <w:rFonts w:ascii="Segoe UI Light" w:hAnsi="Segoe UI Light" w:cs="Segoe UI Light"/>
        </w:rPr>
        <w:t>)</w:t>
      </w:r>
    </w:p>
    <w:p w14:paraId="32134C01" w14:textId="781B14B4" w:rsidR="006B6AE4" w:rsidRPr="00E77115" w:rsidRDefault="006B6AE4" w:rsidP="006B6AE4">
      <w:pPr>
        <w:pStyle w:val="ListParagraph"/>
        <w:numPr>
          <w:ilvl w:val="0"/>
          <w:numId w:val="16"/>
        </w:numPr>
        <w:spacing w:after="0"/>
        <w:rPr>
          <w:rFonts w:ascii="Segoe UI Light" w:hAnsi="Segoe UI Light" w:cs="Segoe UI Light"/>
        </w:rPr>
      </w:pPr>
      <w:r w:rsidRPr="2D4E2EE2">
        <w:rPr>
          <w:rFonts w:ascii="Segoe UI Light" w:hAnsi="Segoe UI Light" w:cs="Segoe UI Light"/>
        </w:rPr>
        <w:t xml:space="preserve">Annual cost to DBF / </w:t>
      </w:r>
      <w:r w:rsidR="007731F3">
        <w:rPr>
          <w:rFonts w:ascii="Segoe UI Light" w:hAnsi="Segoe UI Light" w:cs="Segoe UI Light"/>
        </w:rPr>
        <w:t xml:space="preserve">Strategic </w:t>
      </w:r>
      <w:r w:rsidRPr="2D4E2EE2">
        <w:rPr>
          <w:rFonts w:ascii="Segoe UI Light" w:hAnsi="Segoe UI Light" w:cs="Segoe UI Light"/>
        </w:rPr>
        <w:t>Mission Fund – c</w:t>
      </w:r>
      <w:r w:rsidR="007731F3">
        <w:rPr>
          <w:rFonts w:ascii="Segoe UI Light" w:hAnsi="Segoe UI Light" w:cs="Segoe UI Light"/>
        </w:rPr>
        <w:t>£150k pa over next 5 years i.e. 2024-28</w:t>
      </w:r>
    </w:p>
    <w:p w14:paraId="29578A99" w14:textId="77777777" w:rsidR="006B6AE4" w:rsidRPr="00377E1B" w:rsidRDefault="006B6AE4" w:rsidP="006B6AE4">
      <w:pPr>
        <w:spacing w:after="0"/>
        <w:rPr>
          <w:rFonts w:ascii="Segoe UI Light" w:eastAsia="Segoe UI Light" w:hAnsi="Segoe UI Light" w:cs="Segoe UI Light"/>
          <w:b/>
          <w:bCs/>
        </w:rPr>
      </w:pPr>
    </w:p>
    <w:p w14:paraId="1E6CC6F5" w14:textId="77777777" w:rsidR="006B6AE4" w:rsidRPr="00377E1B" w:rsidRDefault="006B6AE4" w:rsidP="007A5246">
      <w:pPr>
        <w:pStyle w:val="Heading3"/>
      </w:pPr>
      <w:r w:rsidRPr="00377E1B">
        <w:t>Rural Church / Life Event Missioners:</w:t>
      </w:r>
    </w:p>
    <w:p w14:paraId="4E196165" w14:textId="77777777" w:rsidR="006B6AE4" w:rsidRPr="00E77115" w:rsidRDefault="006B6AE4" w:rsidP="006B6AE4">
      <w:pPr>
        <w:pStyle w:val="ListParagraph"/>
        <w:numPr>
          <w:ilvl w:val="0"/>
          <w:numId w:val="16"/>
        </w:numPr>
        <w:spacing w:after="0"/>
        <w:rPr>
          <w:rFonts w:ascii="Segoe UI Light" w:hAnsi="Segoe UI Light" w:cs="Segoe UI Light"/>
        </w:rPr>
      </w:pPr>
      <w:r w:rsidRPr="2D4E2EE2">
        <w:rPr>
          <w:rFonts w:ascii="Segoe UI Light" w:hAnsi="Segoe UI Light" w:cs="Segoe UI Light"/>
        </w:rPr>
        <w:t>No additional cost / existing budget (altogether resisting any reduction in numbers)</w:t>
      </w:r>
    </w:p>
    <w:p w14:paraId="3EBA48F7" w14:textId="77777777" w:rsidR="006B6AE4" w:rsidRDefault="006B6AE4" w:rsidP="006B6AE4">
      <w:pPr>
        <w:spacing w:after="0"/>
        <w:rPr>
          <w:rFonts w:ascii="Segoe UI Light" w:hAnsi="Segoe UI Light" w:cs="Segoe UI Light"/>
        </w:rPr>
      </w:pPr>
    </w:p>
    <w:p w14:paraId="0B8E0D71" w14:textId="77777777" w:rsidR="006B6AE4" w:rsidRPr="00D2257E" w:rsidRDefault="006B6AE4" w:rsidP="007A5246">
      <w:pPr>
        <w:pStyle w:val="Heading3"/>
      </w:pPr>
      <w:r w:rsidRPr="00377E1B">
        <w:t>Increase in Lay leadership:</w:t>
      </w:r>
      <w:r>
        <w:tab/>
      </w:r>
    </w:p>
    <w:p w14:paraId="63A65621" w14:textId="77777777" w:rsidR="006B6AE4" w:rsidRPr="00713A28" w:rsidRDefault="006B6AE4" w:rsidP="006B6AE4">
      <w:pPr>
        <w:pStyle w:val="ListParagraph"/>
        <w:numPr>
          <w:ilvl w:val="0"/>
          <w:numId w:val="16"/>
        </w:numPr>
        <w:spacing w:after="0"/>
        <w:rPr>
          <w:rFonts w:ascii="Segoe UI Light" w:hAnsi="Segoe UI Light" w:cs="Segoe UI Light"/>
        </w:rPr>
      </w:pPr>
      <w:r w:rsidRPr="2D4E2EE2">
        <w:rPr>
          <w:rFonts w:ascii="Segoe UI Light" w:hAnsi="Segoe UI Light" w:cs="Segoe UI Light"/>
        </w:rPr>
        <w:t>No additional cost / existing budget</w:t>
      </w:r>
    </w:p>
    <w:p w14:paraId="7F432506" w14:textId="77777777" w:rsidR="006B6AE4" w:rsidRDefault="006B6AE4" w:rsidP="006B6AE4">
      <w:pPr>
        <w:spacing w:after="0"/>
        <w:rPr>
          <w:rFonts w:ascii="Segoe UI Light" w:hAnsi="Segoe UI Light" w:cs="Segoe UI Light"/>
        </w:rPr>
      </w:pPr>
    </w:p>
    <w:p w14:paraId="4DF04CBE" w14:textId="7A55C52F" w:rsidR="006B6AE4" w:rsidRPr="00377E1B" w:rsidRDefault="0067088E" w:rsidP="007A5246">
      <w:pPr>
        <w:pStyle w:val="Heading3"/>
      </w:pPr>
      <w:r w:rsidRPr="00377E1B">
        <w:t>Mi</w:t>
      </w:r>
      <w:r>
        <w:t>nistry</w:t>
      </w:r>
      <w:r w:rsidRPr="00377E1B">
        <w:t xml:space="preserve"> </w:t>
      </w:r>
      <w:r w:rsidR="006B6AE4" w:rsidRPr="00377E1B">
        <w:t>Area Co-ordinators:</w:t>
      </w:r>
      <w:r w:rsidR="006B6AE4">
        <w:tab/>
      </w:r>
    </w:p>
    <w:p w14:paraId="16BCEEB7" w14:textId="77777777" w:rsidR="006B6AE4" w:rsidRPr="00E77115" w:rsidRDefault="006B6AE4" w:rsidP="006B6AE4">
      <w:pPr>
        <w:pStyle w:val="ListParagraph"/>
        <w:numPr>
          <w:ilvl w:val="0"/>
          <w:numId w:val="16"/>
        </w:numPr>
        <w:spacing w:after="0"/>
        <w:rPr>
          <w:rFonts w:ascii="Segoe UI Light" w:hAnsi="Segoe UI Light" w:cs="Segoe UI Light"/>
        </w:rPr>
      </w:pPr>
      <w:r w:rsidRPr="2D4E2EE2">
        <w:rPr>
          <w:rFonts w:ascii="Segoe UI Light" w:hAnsi="Segoe UI Light" w:cs="Segoe UI Light"/>
        </w:rPr>
        <w:t>£1.75m (7x £36,000 for 7 years)</w:t>
      </w:r>
    </w:p>
    <w:p w14:paraId="691EA637" w14:textId="77777777" w:rsidR="006B6AE4" w:rsidRPr="00E77115" w:rsidRDefault="006B6AE4" w:rsidP="006B6AE4">
      <w:pPr>
        <w:pStyle w:val="ListParagraph"/>
        <w:numPr>
          <w:ilvl w:val="0"/>
          <w:numId w:val="16"/>
        </w:numPr>
        <w:spacing w:after="0"/>
        <w:rPr>
          <w:rFonts w:ascii="Segoe UI Light" w:hAnsi="Segoe UI Light" w:cs="Segoe UI Light"/>
        </w:rPr>
      </w:pPr>
      <w:r w:rsidRPr="2D4E2EE2">
        <w:rPr>
          <w:rFonts w:ascii="Segoe UI Light" w:hAnsi="Segoe UI Light" w:cs="Segoe UI Light"/>
        </w:rPr>
        <w:t>Annual cost to DBF / Mission Fund – c£252,000</w:t>
      </w:r>
    </w:p>
    <w:p w14:paraId="57DB6D9C" w14:textId="77777777" w:rsidR="006B6AE4" w:rsidRDefault="006B6AE4" w:rsidP="006B6AE4">
      <w:pPr>
        <w:spacing w:after="0"/>
        <w:rPr>
          <w:rFonts w:ascii="Segoe UI Light" w:hAnsi="Segoe UI Light" w:cs="Segoe UI Light"/>
        </w:rPr>
      </w:pPr>
    </w:p>
    <w:p w14:paraId="1808ED84" w14:textId="77777777" w:rsidR="006B6AE4" w:rsidRPr="00377E1B" w:rsidRDefault="006B6AE4" w:rsidP="007A5246">
      <w:pPr>
        <w:pStyle w:val="Heading3"/>
      </w:pPr>
      <w:r w:rsidRPr="00377E1B">
        <w:t>Total:</w:t>
      </w:r>
    </w:p>
    <w:p w14:paraId="298C8D63" w14:textId="21E2A283" w:rsidR="006B6AE4" w:rsidRDefault="007731F3" w:rsidP="006B6AE4">
      <w:pPr>
        <w:pStyle w:val="ListParagraph"/>
        <w:numPr>
          <w:ilvl w:val="0"/>
          <w:numId w:val="16"/>
        </w:numPr>
        <w:spacing w:after="0"/>
        <w:rPr>
          <w:rFonts w:ascii="Segoe UI Light" w:hAnsi="Segoe UI Light" w:cs="Segoe UI Light"/>
        </w:rPr>
      </w:pPr>
      <w:r>
        <w:rPr>
          <w:rFonts w:ascii="Segoe UI Light" w:hAnsi="Segoe UI Light" w:cs="Segoe UI Light"/>
          <w:b/>
          <w:bCs/>
        </w:rPr>
        <w:t>Circa £3m SMF allocated between 2024-31</w:t>
      </w:r>
      <w:r w:rsidR="006B6AE4" w:rsidRPr="2D4E2EE2">
        <w:rPr>
          <w:rFonts w:ascii="Segoe UI Light" w:hAnsi="Segoe UI Light" w:cs="Segoe UI Light"/>
          <w:b/>
          <w:bCs/>
        </w:rPr>
        <w:t xml:space="preserve">. </w:t>
      </w:r>
    </w:p>
    <w:p w14:paraId="25F9CCA7" w14:textId="3315276A" w:rsidR="007731F3" w:rsidRDefault="007731F3" w:rsidP="006B6AE4">
      <w:pPr>
        <w:pStyle w:val="ListParagraph"/>
        <w:numPr>
          <w:ilvl w:val="0"/>
          <w:numId w:val="16"/>
        </w:numPr>
        <w:spacing w:after="0"/>
        <w:rPr>
          <w:rFonts w:ascii="Segoe UI Light" w:hAnsi="Segoe UI Light" w:cs="Segoe UI Light"/>
        </w:rPr>
      </w:pPr>
      <w:r>
        <w:rPr>
          <w:rFonts w:ascii="Segoe UI Light" w:hAnsi="Segoe UI Light" w:cs="Segoe UI Light"/>
          <w:b/>
          <w:bCs/>
        </w:rPr>
        <w:t>Currently £1.</w:t>
      </w:r>
      <w:r>
        <w:rPr>
          <w:rFonts w:ascii="Segoe UI Light" w:hAnsi="Segoe UI Light" w:cs="Segoe UI Light"/>
        </w:rPr>
        <w:t>75M unallocated SMF up to 2031</w:t>
      </w:r>
      <w:r w:rsidR="008A2D70">
        <w:rPr>
          <w:rFonts w:ascii="Segoe UI Light" w:hAnsi="Segoe UI Light" w:cs="Segoe UI Light"/>
        </w:rPr>
        <w:t xml:space="preserve"> which could pay for Ministry Area Co</w:t>
      </w:r>
      <w:r w:rsidR="00B769B0">
        <w:rPr>
          <w:rFonts w:ascii="Segoe UI Light" w:hAnsi="Segoe UI Light" w:cs="Segoe UI Light"/>
        </w:rPr>
        <w:t>-</w:t>
      </w:r>
      <w:r w:rsidR="008A2D70">
        <w:rPr>
          <w:rFonts w:ascii="Segoe UI Light" w:hAnsi="Segoe UI Light" w:cs="Segoe UI Light"/>
        </w:rPr>
        <w:t>Ordinator roles</w:t>
      </w:r>
      <w:r w:rsidR="00B769B0">
        <w:rPr>
          <w:rFonts w:ascii="Segoe UI Light" w:hAnsi="Segoe UI Light" w:cs="Segoe UI Light"/>
        </w:rPr>
        <w:t xml:space="preserve">. </w:t>
      </w:r>
      <w:proofErr w:type="gramStart"/>
      <w:r w:rsidR="00B769B0">
        <w:rPr>
          <w:rFonts w:ascii="Segoe UI Light" w:hAnsi="Segoe UI Light" w:cs="Segoe UI Light"/>
        </w:rPr>
        <w:t>However</w:t>
      </w:r>
      <w:proofErr w:type="gramEnd"/>
      <w:r w:rsidR="00B769B0">
        <w:rPr>
          <w:rFonts w:ascii="Segoe UI Light" w:hAnsi="Segoe UI Light" w:cs="Segoe UI Light"/>
        </w:rPr>
        <w:t xml:space="preserve"> </w:t>
      </w:r>
      <w:r w:rsidR="008A2D70">
        <w:rPr>
          <w:rFonts w:ascii="Segoe UI Light" w:hAnsi="Segoe UI Light" w:cs="Segoe UI Light"/>
        </w:rPr>
        <w:t>i</w:t>
      </w:r>
      <w:r>
        <w:rPr>
          <w:rFonts w:ascii="Segoe UI Light" w:hAnsi="Segoe UI Light" w:cs="Segoe UI Light"/>
        </w:rPr>
        <w:t xml:space="preserve">f </w:t>
      </w:r>
      <w:r w:rsidR="00B769B0">
        <w:rPr>
          <w:rFonts w:ascii="Segoe UI Light" w:hAnsi="Segoe UI Light" w:cs="Segoe UI Light"/>
        </w:rPr>
        <w:t xml:space="preserve">we </w:t>
      </w:r>
      <w:r>
        <w:rPr>
          <w:rFonts w:ascii="Segoe UI Light" w:hAnsi="Segoe UI Light" w:cs="Segoe UI Light"/>
        </w:rPr>
        <w:t xml:space="preserve">want to invest in additional SMF projects, </w:t>
      </w:r>
      <w:r w:rsidR="00B769B0">
        <w:rPr>
          <w:rFonts w:ascii="Segoe UI Light" w:hAnsi="Segoe UI Light" w:cs="Segoe UI Light"/>
        </w:rPr>
        <w:t xml:space="preserve">we will </w:t>
      </w:r>
      <w:r>
        <w:rPr>
          <w:rFonts w:ascii="Segoe UI Light" w:hAnsi="Segoe UI Light" w:cs="Segoe UI Light"/>
        </w:rPr>
        <w:t>need to increase the annual SMF budget.</w:t>
      </w:r>
    </w:p>
    <w:p w14:paraId="1018DDCB" w14:textId="77777777" w:rsidR="006B6AE4" w:rsidRPr="00D2257E" w:rsidRDefault="006B6AE4" w:rsidP="006B6AE4">
      <w:pPr>
        <w:spacing w:after="0" w:line="240" w:lineRule="auto"/>
        <w:ind w:left="709"/>
        <w:rPr>
          <w:rFonts w:ascii="Segoe UI Light" w:hAnsi="Segoe UI Light" w:cs="Segoe UI Light"/>
        </w:rPr>
      </w:pPr>
    </w:p>
    <w:p w14:paraId="2BC0792E" w14:textId="77777777" w:rsidR="007A5246" w:rsidRDefault="007A5246">
      <w:pPr>
        <w:rPr>
          <w:rFonts w:ascii="Segoe UI Semibold" w:eastAsiaTheme="majorEastAsia" w:hAnsi="Segoe UI Semibold" w:cstheme="majorBidi"/>
          <w:color w:val="000000" w:themeColor="text1"/>
          <w:sz w:val="32"/>
          <w:szCs w:val="32"/>
        </w:rPr>
      </w:pPr>
      <w:r>
        <w:br w:type="page"/>
      </w:r>
    </w:p>
    <w:p w14:paraId="25016B85" w14:textId="7045404B" w:rsidR="006B6AE4" w:rsidRPr="00D2257E" w:rsidRDefault="006B6AE4" w:rsidP="007A5246">
      <w:pPr>
        <w:pStyle w:val="Heading1"/>
      </w:pPr>
      <w:r>
        <w:lastRenderedPageBreak/>
        <w:t xml:space="preserve">Additional activities to expand/initiate the need for additional resource. </w:t>
      </w:r>
    </w:p>
    <w:p w14:paraId="42869EB0" w14:textId="77777777" w:rsidR="006B6AE4" w:rsidRDefault="006B6AE4" w:rsidP="006B6AE4">
      <w:pPr>
        <w:spacing w:after="0"/>
        <w:rPr>
          <w:rFonts w:ascii="Segoe UI Light" w:hAnsi="Segoe UI Light" w:cs="Segoe UI Light"/>
          <w:bCs/>
        </w:rPr>
      </w:pPr>
    </w:p>
    <w:p w14:paraId="4182A9D1" w14:textId="77777777" w:rsidR="006B6AE4" w:rsidRDefault="006B6AE4" w:rsidP="006B6AE4">
      <w:pPr>
        <w:spacing w:after="0"/>
        <w:ind w:left="360"/>
        <w:rPr>
          <w:rFonts w:ascii="Segoe UI Light" w:hAnsi="Segoe UI Light" w:cs="Segoe UI Light"/>
        </w:rPr>
      </w:pPr>
      <w:r w:rsidRPr="2D4E2EE2">
        <w:rPr>
          <w:rFonts w:ascii="Segoe UI Light" w:hAnsi="Segoe UI Light" w:cs="Segoe UI Light"/>
        </w:rPr>
        <w:t xml:space="preserve">The delivery capacity within our senior clergy is severely hampered by the volume of parish issues, complaints, pastoral breakdowns, faculties and triennium inspections. This will intensify now that Bishop Richard has joined the House of </w:t>
      </w:r>
      <w:proofErr w:type="gramStart"/>
      <w:r w:rsidRPr="2D4E2EE2">
        <w:rPr>
          <w:rFonts w:ascii="Segoe UI Light" w:hAnsi="Segoe UI Light" w:cs="Segoe UI Light"/>
        </w:rPr>
        <w:t>Lords</w:t>
      </w:r>
      <w:proofErr w:type="gramEnd"/>
      <w:r w:rsidRPr="2D4E2EE2">
        <w:rPr>
          <w:rFonts w:ascii="Segoe UI Light" w:hAnsi="Segoe UI Light" w:cs="Segoe UI Light"/>
        </w:rPr>
        <w:t xml:space="preserve"> and this is before any major change initiative is undertaken across the wider Church of England or within the diocese. </w:t>
      </w:r>
    </w:p>
    <w:p w14:paraId="4CB995A2" w14:textId="77777777" w:rsidR="006B6AE4" w:rsidRDefault="006B6AE4" w:rsidP="006B6AE4">
      <w:pPr>
        <w:spacing w:after="0"/>
        <w:ind w:left="360"/>
        <w:rPr>
          <w:rFonts w:ascii="Segoe UI Light" w:hAnsi="Segoe UI Light" w:cs="Segoe UI Light"/>
        </w:rPr>
      </w:pPr>
    </w:p>
    <w:p w14:paraId="7F2DCED9" w14:textId="264D43A1" w:rsidR="006B6AE4" w:rsidRDefault="006B6AE4" w:rsidP="004205AE">
      <w:pPr>
        <w:spacing w:after="0"/>
        <w:ind w:left="360"/>
        <w:rPr>
          <w:rFonts w:ascii="Segoe UI Light" w:hAnsi="Segoe UI Light" w:cs="Segoe UI Light"/>
          <w:b/>
        </w:rPr>
      </w:pPr>
      <w:r w:rsidRPr="2D4E2EE2">
        <w:rPr>
          <w:rFonts w:ascii="Segoe UI Light" w:hAnsi="Segoe UI Light" w:cs="Segoe UI Light"/>
        </w:rPr>
        <w:t xml:space="preserve">This must be addressed as a matter of urgency, and it will have a financial implication. </w:t>
      </w:r>
      <w:r>
        <w:rPr>
          <w:rFonts w:ascii="Segoe UI Light" w:hAnsi="Segoe UI Light" w:cs="Segoe UI Light"/>
          <w:b/>
        </w:rPr>
        <w:br w:type="page"/>
      </w:r>
    </w:p>
    <w:p w14:paraId="793D297A" w14:textId="77777777" w:rsidR="0053484C" w:rsidRDefault="0053484C" w:rsidP="007A5246">
      <w:pPr>
        <w:pStyle w:val="Heading1"/>
        <w:rPr>
          <w:rFonts w:eastAsia="Segoe UI Light"/>
        </w:rPr>
        <w:sectPr w:rsidR="0053484C" w:rsidSect="002973F4">
          <w:headerReference w:type="default" r:id="rId13"/>
          <w:footerReference w:type="default" r:id="rId14"/>
          <w:pgSz w:w="11906" w:h="16838" w:code="9"/>
          <w:pgMar w:top="1843" w:right="1440" w:bottom="1418" w:left="1440" w:header="142" w:footer="287" w:gutter="0"/>
          <w:cols w:space="708"/>
          <w:docGrid w:linePitch="360"/>
        </w:sectPr>
      </w:pPr>
    </w:p>
    <w:p w14:paraId="72979D84" w14:textId="58181B92" w:rsidR="00A925B6" w:rsidRDefault="006B6AE4" w:rsidP="007A5246">
      <w:pPr>
        <w:pStyle w:val="Heading1"/>
        <w:rPr>
          <w:rFonts w:eastAsia="Segoe UI Light"/>
        </w:rPr>
      </w:pPr>
      <w:r>
        <w:rPr>
          <w:rFonts w:eastAsia="Segoe UI Light"/>
        </w:rPr>
        <w:lastRenderedPageBreak/>
        <w:t>Appendix 1</w:t>
      </w:r>
      <w:r w:rsidR="004205AE">
        <w:rPr>
          <w:rFonts w:eastAsia="Segoe UI Light"/>
        </w:rPr>
        <w:t xml:space="preserve">: </w:t>
      </w:r>
      <w:r w:rsidR="004A5CD1">
        <w:rPr>
          <w:rFonts w:eastAsia="Segoe UI Light"/>
        </w:rPr>
        <w:t>Statistical Data</w:t>
      </w:r>
      <w:r w:rsidR="004205AE">
        <w:rPr>
          <w:rFonts w:eastAsia="Segoe UI Light"/>
        </w:rPr>
        <w:t>:</w:t>
      </w:r>
      <w:r w:rsidR="004A5CD1">
        <w:rPr>
          <w:rFonts w:eastAsia="Segoe UI Light"/>
        </w:rPr>
        <w:t xml:space="preserve"> D</w:t>
      </w:r>
      <w:r w:rsidR="2D4E2EE2" w:rsidRPr="004A5CD1">
        <w:rPr>
          <w:rFonts w:eastAsia="Segoe UI Light"/>
        </w:rPr>
        <w:t>eaner</w:t>
      </w:r>
      <w:r w:rsidR="004A5CD1">
        <w:rPr>
          <w:rFonts w:eastAsia="Segoe UI Light"/>
        </w:rPr>
        <w:t>y Profiles</w:t>
      </w:r>
    </w:p>
    <w:p w14:paraId="2FB219D6" w14:textId="77777777" w:rsidR="004A5CD1" w:rsidRPr="004A5CD1" w:rsidRDefault="004A5CD1" w:rsidP="004A5CD1"/>
    <w:p w14:paraId="1330A32B" w14:textId="77777777" w:rsidR="0060524B" w:rsidRDefault="004A5CD1" w:rsidP="2D4E2EE2">
      <w:pPr>
        <w:ind w:left="360"/>
        <w:rPr>
          <w:rFonts w:ascii="Segoe UI Light" w:hAnsi="Segoe UI Light" w:cs="Segoe UI Light"/>
        </w:rPr>
      </w:pPr>
      <w:r>
        <w:rPr>
          <w:rFonts w:ascii="Segoe UI Light" w:hAnsi="Segoe UI Light" w:cs="Segoe UI Light"/>
        </w:rPr>
        <w:t xml:space="preserve">The information in the following table has been collated from Church of England information management systems and conversations with Rural Deans.  </w:t>
      </w:r>
      <w:r w:rsidR="000C1752">
        <w:rPr>
          <w:rFonts w:ascii="Segoe UI Light" w:hAnsi="Segoe UI Light" w:cs="Segoe UI Light"/>
        </w:rPr>
        <w:t xml:space="preserve">It pairs deaneries into seven </w:t>
      </w:r>
      <w:r w:rsidR="0060524B">
        <w:rPr>
          <w:rFonts w:ascii="Segoe UI Light" w:hAnsi="Segoe UI Light" w:cs="Segoe UI Light"/>
        </w:rPr>
        <w:t>group</w:t>
      </w:r>
      <w:r w:rsidR="000C1752">
        <w:rPr>
          <w:rFonts w:ascii="Segoe UI Light" w:hAnsi="Segoe UI Light" w:cs="Segoe UI Light"/>
        </w:rPr>
        <w:t>s</w:t>
      </w:r>
      <w:r w:rsidR="0060524B">
        <w:rPr>
          <w:rFonts w:ascii="Segoe UI Light" w:hAnsi="Segoe UI Light" w:cs="Segoe UI Light"/>
        </w:rPr>
        <w:t xml:space="preserve"> to show the volume of life events and size of population.</w:t>
      </w:r>
      <w:r w:rsidR="000C1752">
        <w:rPr>
          <w:rFonts w:ascii="Segoe UI Light" w:hAnsi="Segoe UI Light" w:cs="Segoe UI Light"/>
        </w:rPr>
        <w:t xml:space="preserve"> </w:t>
      </w:r>
    </w:p>
    <w:p w14:paraId="30A6DF2A" w14:textId="254CC7D8" w:rsidR="2D4E2EE2" w:rsidRDefault="0060524B" w:rsidP="2D4E2EE2">
      <w:pPr>
        <w:ind w:left="360"/>
        <w:rPr>
          <w:rFonts w:ascii="Segoe UI Light" w:hAnsi="Segoe UI Light" w:cs="Segoe UI Light"/>
        </w:rPr>
      </w:pPr>
      <w:r>
        <w:rPr>
          <w:rFonts w:ascii="Segoe UI Light" w:hAnsi="Segoe UI Light" w:cs="Segoe UI Light"/>
        </w:rPr>
        <w:t>T</w:t>
      </w:r>
      <w:r w:rsidR="004A5CD1">
        <w:rPr>
          <w:rFonts w:ascii="Segoe UI Light" w:hAnsi="Segoe UI Light" w:cs="Segoe UI Light"/>
        </w:rPr>
        <w:t>his information</w:t>
      </w:r>
      <w:r>
        <w:rPr>
          <w:rFonts w:ascii="Segoe UI Light" w:hAnsi="Segoe UI Light" w:cs="Segoe UI Light"/>
        </w:rPr>
        <w:t xml:space="preserve"> accompanied with conversations with Deaneries/Benefices</w:t>
      </w:r>
      <w:r w:rsidR="004A5CD1">
        <w:rPr>
          <w:rFonts w:ascii="Segoe UI Light" w:hAnsi="Segoe UI Light" w:cs="Segoe UI Light"/>
        </w:rPr>
        <w:t xml:space="preserve"> will be used during the implementation phase to develop locally focussed plans</w:t>
      </w:r>
      <w:r>
        <w:rPr>
          <w:rFonts w:ascii="Segoe UI Light" w:hAnsi="Segoe UI Light" w:cs="Segoe UI Light"/>
        </w:rPr>
        <w:t xml:space="preserve"> that help us deliver our strategic goals</w:t>
      </w:r>
      <w:r w:rsidR="004A5CD1">
        <w:rPr>
          <w:rFonts w:ascii="Segoe UI Light" w:hAnsi="Segoe UI Light" w:cs="Segoe UI Light"/>
        </w:rPr>
        <w:t>.</w:t>
      </w:r>
    </w:p>
    <w:tbl>
      <w:tblPr>
        <w:tblStyle w:val="TableGrid"/>
        <w:tblW w:w="13178" w:type="dxa"/>
        <w:jc w:val="center"/>
        <w:tblLook w:val="04A0" w:firstRow="1" w:lastRow="0" w:firstColumn="1" w:lastColumn="0" w:noHBand="0" w:noVBand="1"/>
      </w:tblPr>
      <w:tblGrid>
        <w:gridCol w:w="3256"/>
        <w:gridCol w:w="3402"/>
        <w:gridCol w:w="3260"/>
        <w:gridCol w:w="3260"/>
      </w:tblGrid>
      <w:tr w:rsidR="0053484C" w:rsidRPr="00744743" w14:paraId="747C64FF" w14:textId="6990B0DC" w:rsidTr="0053484C">
        <w:trPr>
          <w:jc w:val="center"/>
        </w:trPr>
        <w:tc>
          <w:tcPr>
            <w:tcW w:w="3256" w:type="dxa"/>
          </w:tcPr>
          <w:p w14:paraId="6974800C" w14:textId="7453A526" w:rsidR="0053484C" w:rsidRPr="00DC7D3F" w:rsidRDefault="0053484C" w:rsidP="0053484C">
            <w:pPr>
              <w:rPr>
                <w:rFonts w:ascii="Segoe UI Semibold" w:hAnsi="Segoe UI Semibold" w:cs="Segoe UI Semibold"/>
                <w:bCs/>
              </w:rPr>
            </w:pPr>
            <w:r w:rsidRPr="00DC7D3F">
              <w:rPr>
                <w:rFonts w:ascii="Segoe UI Semibold" w:hAnsi="Segoe UI Semibold" w:cs="Segoe UI Semibold"/>
                <w:bCs/>
              </w:rPr>
              <w:t>Area (pop 57,108)</w:t>
            </w:r>
          </w:p>
        </w:tc>
        <w:tc>
          <w:tcPr>
            <w:tcW w:w="3402" w:type="dxa"/>
          </w:tcPr>
          <w:p w14:paraId="7DC9C0CE" w14:textId="11831C7D" w:rsidR="0053484C" w:rsidRPr="00DC7D3F" w:rsidRDefault="0053484C" w:rsidP="0053484C">
            <w:pPr>
              <w:rPr>
                <w:rFonts w:ascii="Segoe UI Semibold" w:hAnsi="Segoe UI Semibold" w:cs="Segoe UI Semibold"/>
                <w:bCs/>
              </w:rPr>
            </w:pPr>
            <w:r w:rsidRPr="00DC7D3F">
              <w:rPr>
                <w:rFonts w:ascii="Segoe UI Semibold" w:hAnsi="Segoe UI Semibold" w:cs="Segoe UI Semibold"/>
                <w:bCs/>
              </w:rPr>
              <w:t>Area (pop 41,459)</w:t>
            </w:r>
          </w:p>
        </w:tc>
        <w:tc>
          <w:tcPr>
            <w:tcW w:w="3260" w:type="dxa"/>
          </w:tcPr>
          <w:p w14:paraId="3DD8A616" w14:textId="39957B60" w:rsidR="0053484C" w:rsidRPr="00DC7D3F" w:rsidRDefault="0053484C" w:rsidP="0053484C">
            <w:pPr>
              <w:rPr>
                <w:rFonts w:ascii="Segoe UI Semibold" w:hAnsi="Segoe UI Semibold" w:cs="Segoe UI Semibold"/>
                <w:bCs/>
              </w:rPr>
            </w:pPr>
            <w:r w:rsidRPr="00DC7D3F">
              <w:rPr>
                <w:rFonts w:ascii="Segoe UI Semibold" w:hAnsi="Segoe UI Semibold" w:cs="Segoe UI Semibold"/>
                <w:bCs/>
              </w:rPr>
              <w:t>Area (pop 46,260)</w:t>
            </w:r>
          </w:p>
        </w:tc>
        <w:tc>
          <w:tcPr>
            <w:tcW w:w="3260" w:type="dxa"/>
          </w:tcPr>
          <w:p w14:paraId="6EDDCD26" w14:textId="0C39C28F" w:rsidR="0053484C" w:rsidRPr="00DC7D3F" w:rsidRDefault="0053484C" w:rsidP="0053484C">
            <w:pPr>
              <w:rPr>
                <w:rFonts w:ascii="Segoe UI Semibold" w:hAnsi="Segoe UI Semibold" w:cs="Segoe UI Semibold"/>
                <w:bCs/>
              </w:rPr>
            </w:pPr>
            <w:r w:rsidRPr="00DC7D3F">
              <w:rPr>
                <w:rFonts w:ascii="Segoe UI Semibold" w:hAnsi="Segoe UI Semibold" w:cs="Segoe UI Semibold"/>
                <w:bCs/>
              </w:rPr>
              <w:t>Area (pop 35,780)</w:t>
            </w:r>
          </w:p>
        </w:tc>
      </w:tr>
      <w:tr w:rsidR="0053484C" w:rsidRPr="00744743" w14:paraId="7402207B" w14:textId="0CF0BAF9" w:rsidTr="0053484C">
        <w:trPr>
          <w:jc w:val="center"/>
        </w:trPr>
        <w:tc>
          <w:tcPr>
            <w:tcW w:w="3256" w:type="dxa"/>
          </w:tcPr>
          <w:p w14:paraId="25EC60DD" w14:textId="2D76E1B2" w:rsidR="0053484C" w:rsidRPr="00DC7D3F" w:rsidRDefault="0053484C" w:rsidP="0053484C">
            <w:pPr>
              <w:rPr>
                <w:rFonts w:ascii="Segoe UI Semibold" w:hAnsi="Segoe UI Semibold" w:cs="Segoe UI Semibold"/>
                <w:bCs/>
              </w:rPr>
            </w:pPr>
            <w:r w:rsidRPr="00DC7D3F">
              <w:rPr>
                <w:rFonts w:ascii="Segoe UI Semibold" w:hAnsi="Segoe UI Semibold" w:cs="Segoe UI Semibold"/>
                <w:bCs/>
              </w:rPr>
              <w:t>Bridgnorth and Telford Severn Gorge Deaneries</w:t>
            </w:r>
          </w:p>
        </w:tc>
        <w:tc>
          <w:tcPr>
            <w:tcW w:w="3402" w:type="dxa"/>
          </w:tcPr>
          <w:p w14:paraId="70D8F00D" w14:textId="6DE8A67F" w:rsidR="0053484C" w:rsidRPr="00DC7D3F" w:rsidRDefault="0053484C" w:rsidP="0053484C">
            <w:pPr>
              <w:rPr>
                <w:rFonts w:ascii="Segoe UI Semibold" w:hAnsi="Segoe UI Semibold" w:cs="Segoe UI Semibold"/>
                <w:bCs/>
              </w:rPr>
            </w:pPr>
            <w:r w:rsidRPr="00DC7D3F">
              <w:rPr>
                <w:rFonts w:ascii="Segoe UI Semibold" w:hAnsi="Segoe UI Semibold" w:cs="Segoe UI Semibold"/>
                <w:bCs/>
              </w:rPr>
              <w:t>Ross and Abbeydore Deaneries</w:t>
            </w:r>
          </w:p>
        </w:tc>
        <w:tc>
          <w:tcPr>
            <w:tcW w:w="3260" w:type="dxa"/>
          </w:tcPr>
          <w:p w14:paraId="38880319" w14:textId="36AAD649" w:rsidR="0053484C" w:rsidRPr="00DC7D3F" w:rsidRDefault="0053484C" w:rsidP="0053484C">
            <w:pPr>
              <w:rPr>
                <w:rFonts w:ascii="Segoe UI Semibold" w:hAnsi="Segoe UI Semibold" w:cs="Segoe UI Semibold"/>
                <w:bCs/>
              </w:rPr>
            </w:pPr>
            <w:r w:rsidRPr="00DC7D3F">
              <w:rPr>
                <w:rFonts w:ascii="Segoe UI Semibold" w:hAnsi="Segoe UI Semibold" w:cs="Segoe UI Semibold"/>
                <w:bCs/>
              </w:rPr>
              <w:t>Leominster and Kington and Weobley Deaneries</w:t>
            </w:r>
          </w:p>
        </w:tc>
        <w:tc>
          <w:tcPr>
            <w:tcW w:w="3260" w:type="dxa"/>
          </w:tcPr>
          <w:p w14:paraId="0A41A7EB" w14:textId="1EE9A578" w:rsidR="0053484C" w:rsidRPr="00DC7D3F" w:rsidRDefault="0053484C" w:rsidP="0053484C">
            <w:pPr>
              <w:rPr>
                <w:rFonts w:ascii="Segoe UI Semibold" w:hAnsi="Segoe UI Semibold" w:cs="Segoe UI Semibold"/>
                <w:bCs/>
              </w:rPr>
            </w:pPr>
            <w:r w:rsidRPr="00DC7D3F">
              <w:rPr>
                <w:rFonts w:ascii="Segoe UI Semibold" w:hAnsi="Segoe UI Semibold" w:cs="Segoe UI Semibold"/>
                <w:bCs/>
              </w:rPr>
              <w:t>Ledbury and Bromyard Deaneries</w:t>
            </w:r>
          </w:p>
        </w:tc>
      </w:tr>
      <w:tr w:rsidR="0053484C" w:rsidRPr="00744743" w14:paraId="1D06B114" w14:textId="262011EF" w:rsidTr="0053484C">
        <w:trPr>
          <w:jc w:val="center"/>
        </w:trPr>
        <w:tc>
          <w:tcPr>
            <w:tcW w:w="3256" w:type="dxa"/>
          </w:tcPr>
          <w:p w14:paraId="2FD0206B" w14:textId="7EA854DC" w:rsidR="0053484C" w:rsidRPr="00744743" w:rsidRDefault="0053484C" w:rsidP="0053484C">
            <w:pPr>
              <w:rPr>
                <w:rFonts w:ascii="Segoe UI Light" w:hAnsi="Segoe UI Light" w:cs="Segoe UI Light"/>
              </w:rPr>
            </w:pPr>
            <w:r w:rsidRPr="00744743">
              <w:rPr>
                <w:rFonts w:ascii="Segoe UI Light" w:hAnsi="Segoe UI Light" w:cs="Segoe UI Light"/>
              </w:rPr>
              <w:t xml:space="preserve">No of churches in area: </w:t>
            </w:r>
            <w:r w:rsidRPr="00DC7D3F">
              <w:rPr>
                <w:rFonts w:ascii="Segoe UI Semibold" w:hAnsi="Segoe UI Semibold" w:cs="Segoe UI Semibold"/>
                <w:bCs/>
              </w:rPr>
              <w:t>40</w:t>
            </w:r>
          </w:p>
        </w:tc>
        <w:tc>
          <w:tcPr>
            <w:tcW w:w="3402" w:type="dxa"/>
          </w:tcPr>
          <w:p w14:paraId="556972CD" w14:textId="11485418" w:rsidR="0053484C" w:rsidRPr="00744743" w:rsidRDefault="0053484C" w:rsidP="0053484C">
            <w:pPr>
              <w:rPr>
                <w:rFonts w:ascii="Segoe UI Light" w:hAnsi="Segoe UI Light" w:cs="Segoe UI Light"/>
              </w:rPr>
            </w:pPr>
            <w:r w:rsidRPr="00744743">
              <w:rPr>
                <w:rFonts w:ascii="Segoe UI Light" w:hAnsi="Segoe UI Light" w:cs="Segoe UI Light"/>
              </w:rPr>
              <w:t xml:space="preserve">No of churches in area: </w:t>
            </w:r>
            <w:r w:rsidRPr="00DC7D3F">
              <w:rPr>
                <w:rFonts w:ascii="Segoe UI Semibold" w:hAnsi="Segoe UI Semibold" w:cs="Segoe UI Semibold"/>
                <w:bCs/>
              </w:rPr>
              <w:t>76</w:t>
            </w:r>
          </w:p>
        </w:tc>
        <w:tc>
          <w:tcPr>
            <w:tcW w:w="3260" w:type="dxa"/>
          </w:tcPr>
          <w:p w14:paraId="51F79D21" w14:textId="52EB8224" w:rsidR="0053484C" w:rsidRPr="00744743" w:rsidRDefault="0053484C" w:rsidP="0053484C">
            <w:pPr>
              <w:rPr>
                <w:rFonts w:ascii="Segoe UI Light" w:hAnsi="Segoe UI Light" w:cs="Segoe UI Light"/>
              </w:rPr>
            </w:pPr>
            <w:r w:rsidRPr="00744743">
              <w:rPr>
                <w:rFonts w:ascii="Segoe UI Light" w:hAnsi="Segoe UI Light" w:cs="Segoe UI Light"/>
              </w:rPr>
              <w:t>No of churches in area:</w:t>
            </w:r>
            <w:r w:rsidRPr="00DC7D3F">
              <w:rPr>
                <w:rFonts w:ascii="Segoe UI Semibold" w:hAnsi="Segoe UI Semibold" w:cs="Segoe UI Semibold"/>
                <w:bCs/>
              </w:rPr>
              <w:t xml:space="preserve"> 81</w:t>
            </w:r>
          </w:p>
        </w:tc>
        <w:tc>
          <w:tcPr>
            <w:tcW w:w="3260" w:type="dxa"/>
          </w:tcPr>
          <w:p w14:paraId="375CC861" w14:textId="047DA4F2" w:rsidR="0053484C" w:rsidRPr="00744743" w:rsidRDefault="0053484C" w:rsidP="0053484C">
            <w:pPr>
              <w:rPr>
                <w:rFonts w:ascii="Segoe UI Light" w:hAnsi="Segoe UI Light" w:cs="Segoe UI Light"/>
              </w:rPr>
            </w:pPr>
            <w:r w:rsidRPr="00744743">
              <w:rPr>
                <w:rFonts w:ascii="Segoe UI Light" w:hAnsi="Segoe UI Light" w:cs="Segoe UI Light"/>
              </w:rPr>
              <w:t xml:space="preserve">No of churches in area: </w:t>
            </w:r>
            <w:r w:rsidRPr="00DC7D3F">
              <w:rPr>
                <w:rFonts w:ascii="Segoe UI Semibold" w:hAnsi="Segoe UI Semibold" w:cs="Segoe UI Semibold"/>
                <w:bCs/>
              </w:rPr>
              <w:t>53</w:t>
            </w:r>
          </w:p>
        </w:tc>
      </w:tr>
      <w:tr w:rsidR="0053484C" w:rsidRPr="00744743" w14:paraId="7ECA2821" w14:textId="0BC858A2" w:rsidTr="0053484C">
        <w:trPr>
          <w:jc w:val="center"/>
        </w:trPr>
        <w:tc>
          <w:tcPr>
            <w:tcW w:w="3256" w:type="dxa"/>
          </w:tcPr>
          <w:p w14:paraId="35AD8BDA" w14:textId="1F78DC96" w:rsidR="0053484C" w:rsidRPr="00744743" w:rsidRDefault="0053484C" w:rsidP="0053484C">
            <w:pPr>
              <w:rPr>
                <w:rFonts w:ascii="Segoe UI Light" w:hAnsi="Segoe UI Light" w:cs="Segoe UI Light"/>
              </w:rPr>
            </w:pPr>
            <w:r w:rsidRPr="00744743">
              <w:rPr>
                <w:rFonts w:ascii="Segoe UI Light" w:hAnsi="Segoe UI Light" w:cs="Segoe UI Light"/>
              </w:rPr>
              <w:t xml:space="preserve">No of Life Events in area: </w:t>
            </w:r>
            <w:r w:rsidRPr="00DC7D3F">
              <w:rPr>
                <w:rFonts w:ascii="Segoe UI Semibold" w:hAnsi="Segoe UI Semibold" w:cs="Segoe UI Semibold"/>
                <w:bCs/>
              </w:rPr>
              <w:t>510</w:t>
            </w:r>
          </w:p>
          <w:p w14:paraId="21F38F44" w14:textId="77777777" w:rsidR="0053484C" w:rsidRPr="00744743" w:rsidRDefault="0053484C" w:rsidP="0053484C">
            <w:pPr>
              <w:rPr>
                <w:rFonts w:ascii="Segoe UI Light" w:hAnsi="Segoe UI Light" w:cs="Segoe UI Light"/>
              </w:rPr>
            </w:pPr>
            <w:r w:rsidRPr="00744743">
              <w:rPr>
                <w:rFonts w:ascii="Segoe UI Light" w:hAnsi="Segoe UI Light" w:cs="Segoe UI Light"/>
              </w:rPr>
              <w:t>122 Baptisms+</w:t>
            </w:r>
          </w:p>
          <w:p w14:paraId="47F83F51" w14:textId="77777777" w:rsidR="0053484C" w:rsidRPr="00744743" w:rsidRDefault="0053484C" w:rsidP="0053484C">
            <w:pPr>
              <w:rPr>
                <w:rFonts w:ascii="Segoe UI Light" w:hAnsi="Segoe UI Light" w:cs="Segoe UI Light"/>
              </w:rPr>
            </w:pPr>
            <w:r w:rsidRPr="00744743">
              <w:rPr>
                <w:rFonts w:ascii="Segoe UI Light" w:hAnsi="Segoe UI Light" w:cs="Segoe UI Light"/>
              </w:rPr>
              <w:t>81 Weddings+</w:t>
            </w:r>
          </w:p>
          <w:p w14:paraId="66A0829F" w14:textId="48A6BAD6" w:rsidR="0053484C" w:rsidRPr="00744743" w:rsidRDefault="0053484C" w:rsidP="0053484C">
            <w:pPr>
              <w:rPr>
                <w:rFonts w:ascii="Segoe UI Light" w:hAnsi="Segoe UI Light" w:cs="Segoe UI Light"/>
              </w:rPr>
            </w:pPr>
            <w:r w:rsidRPr="00744743">
              <w:rPr>
                <w:rFonts w:ascii="Segoe UI Light" w:hAnsi="Segoe UI Light" w:cs="Segoe UI Light"/>
              </w:rPr>
              <w:t>307 Funerals+</w:t>
            </w:r>
          </w:p>
        </w:tc>
        <w:tc>
          <w:tcPr>
            <w:tcW w:w="3402" w:type="dxa"/>
          </w:tcPr>
          <w:p w14:paraId="1ECEDD3C" w14:textId="77777777" w:rsidR="0053484C" w:rsidRPr="00744743" w:rsidRDefault="0053484C" w:rsidP="0053484C">
            <w:pPr>
              <w:rPr>
                <w:rFonts w:ascii="Segoe UI Light" w:hAnsi="Segoe UI Light" w:cs="Segoe UI Light"/>
                <w:b/>
              </w:rPr>
            </w:pPr>
            <w:r w:rsidRPr="00744743">
              <w:rPr>
                <w:rFonts w:ascii="Segoe UI Light" w:hAnsi="Segoe UI Light" w:cs="Segoe UI Light"/>
              </w:rPr>
              <w:t xml:space="preserve">No of Life Events in area: </w:t>
            </w:r>
            <w:r w:rsidRPr="00DC7D3F">
              <w:rPr>
                <w:rFonts w:ascii="Segoe UI Semibold" w:hAnsi="Segoe UI Semibold" w:cs="Segoe UI Semibold"/>
                <w:bCs/>
              </w:rPr>
              <w:t>380</w:t>
            </w:r>
          </w:p>
          <w:p w14:paraId="010A0956" w14:textId="77777777" w:rsidR="0053484C" w:rsidRPr="00744743" w:rsidRDefault="0053484C" w:rsidP="0053484C">
            <w:pPr>
              <w:rPr>
                <w:rFonts w:ascii="Segoe UI Light" w:hAnsi="Segoe UI Light" w:cs="Segoe UI Light"/>
              </w:rPr>
            </w:pPr>
            <w:r w:rsidRPr="00744743">
              <w:rPr>
                <w:rFonts w:ascii="Segoe UI Light" w:hAnsi="Segoe UI Light" w:cs="Segoe UI Light"/>
              </w:rPr>
              <w:t>63 Baptisms+</w:t>
            </w:r>
          </w:p>
          <w:p w14:paraId="7914E71B" w14:textId="77777777" w:rsidR="0053484C" w:rsidRPr="00744743" w:rsidRDefault="0053484C" w:rsidP="0053484C">
            <w:pPr>
              <w:rPr>
                <w:rFonts w:ascii="Segoe UI Light" w:hAnsi="Segoe UI Light" w:cs="Segoe UI Light"/>
              </w:rPr>
            </w:pPr>
            <w:r w:rsidRPr="00744743">
              <w:rPr>
                <w:rFonts w:ascii="Segoe UI Light" w:hAnsi="Segoe UI Light" w:cs="Segoe UI Light"/>
              </w:rPr>
              <w:t>79 Weddings+</w:t>
            </w:r>
          </w:p>
          <w:p w14:paraId="6BC6559E" w14:textId="31F2DFDC" w:rsidR="0053484C" w:rsidRPr="00744743" w:rsidRDefault="0053484C" w:rsidP="0053484C">
            <w:pPr>
              <w:rPr>
                <w:rFonts w:ascii="Segoe UI Light" w:hAnsi="Segoe UI Light" w:cs="Segoe UI Light"/>
              </w:rPr>
            </w:pPr>
            <w:r w:rsidRPr="00744743">
              <w:rPr>
                <w:rFonts w:ascii="Segoe UI Light" w:hAnsi="Segoe UI Light" w:cs="Segoe UI Light"/>
              </w:rPr>
              <w:t>238 Funerals+</w:t>
            </w:r>
          </w:p>
        </w:tc>
        <w:tc>
          <w:tcPr>
            <w:tcW w:w="3260" w:type="dxa"/>
          </w:tcPr>
          <w:p w14:paraId="2FEC6DD4" w14:textId="77777777" w:rsidR="0053484C" w:rsidRPr="00744743" w:rsidRDefault="0053484C" w:rsidP="0053484C">
            <w:pPr>
              <w:rPr>
                <w:rFonts w:ascii="Segoe UI Light" w:hAnsi="Segoe UI Light" w:cs="Segoe UI Light"/>
                <w:b/>
              </w:rPr>
            </w:pPr>
            <w:r w:rsidRPr="00744743">
              <w:rPr>
                <w:rFonts w:ascii="Segoe UI Light" w:hAnsi="Segoe UI Light" w:cs="Segoe UI Light"/>
              </w:rPr>
              <w:t xml:space="preserve">No of Life Events in area: </w:t>
            </w:r>
            <w:r w:rsidRPr="00DC7D3F">
              <w:rPr>
                <w:rFonts w:ascii="Segoe UI Semibold" w:hAnsi="Segoe UI Semibold" w:cs="Segoe UI Semibold"/>
                <w:bCs/>
              </w:rPr>
              <w:t>492</w:t>
            </w:r>
          </w:p>
          <w:p w14:paraId="1C3E3430" w14:textId="77777777" w:rsidR="0053484C" w:rsidRPr="00744743" w:rsidRDefault="0053484C" w:rsidP="0053484C">
            <w:pPr>
              <w:rPr>
                <w:rFonts w:ascii="Segoe UI Light" w:hAnsi="Segoe UI Light" w:cs="Segoe UI Light"/>
              </w:rPr>
            </w:pPr>
            <w:r w:rsidRPr="00744743">
              <w:rPr>
                <w:rFonts w:ascii="Segoe UI Light" w:hAnsi="Segoe UI Light" w:cs="Segoe UI Light"/>
              </w:rPr>
              <w:t>150 Baptisms+</w:t>
            </w:r>
          </w:p>
          <w:p w14:paraId="1964C492" w14:textId="77777777" w:rsidR="0053484C" w:rsidRPr="00744743" w:rsidRDefault="0053484C" w:rsidP="0053484C">
            <w:pPr>
              <w:rPr>
                <w:rFonts w:ascii="Segoe UI Light" w:hAnsi="Segoe UI Light" w:cs="Segoe UI Light"/>
              </w:rPr>
            </w:pPr>
            <w:r w:rsidRPr="00744743">
              <w:rPr>
                <w:rFonts w:ascii="Segoe UI Light" w:hAnsi="Segoe UI Light" w:cs="Segoe UI Light"/>
              </w:rPr>
              <w:t>73 Weddings+</w:t>
            </w:r>
          </w:p>
          <w:p w14:paraId="2293B85F" w14:textId="49D5D22E" w:rsidR="0053484C" w:rsidRPr="00744743" w:rsidRDefault="0053484C" w:rsidP="0053484C">
            <w:pPr>
              <w:rPr>
                <w:rFonts w:ascii="Segoe UI Light" w:hAnsi="Segoe UI Light" w:cs="Segoe UI Light"/>
              </w:rPr>
            </w:pPr>
            <w:r w:rsidRPr="00744743">
              <w:rPr>
                <w:rFonts w:ascii="Segoe UI Light" w:hAnsi="Segoe UI Light" w:cs="Segoe UI Light"/>
              </w:rPr>
              <w:t>269 Funerals+</w:t>
            </w:r>
          </w:p>
        </w:tc>
        <w:tc>
          <w:tcPr>
            <w:tcW w:w="3260" w:type="dxa"/>
          </w:tcPr>
          <w:p w14:paraId="632D7BCE" w14:textId="77777777" w:rsidR="0053484C" w:rsidRPr="00744743" w:rsidRDefault="0053484C" w:rsidP="0053484C">
            <w:pPr>
              <w:rPr>
                <w:rFonts w:ascii="Segoe UI Light" w:hAnsi="Segoe UI Light" w:cs="Segoe UI Light"/>
              </w:rPr>
            </w:pPr>
            <w:r w:rsidRPr="00744743">
              <w:rPr>
                <w:rFonts w:ascii="Segoe UI Light" w:hAnsi="Segoe UI Light" w:cs="Segoe UI Light"/>
              </w:rPr>
              <w:t xml:space="preserve">No of Life Events in area: </w:t>
            </w:r>
            <w:r w:rsidRPr="00DC7D3F">
              <w:rPr>
                <w:rFonts w:ascii="Segoe UI Semibold" w:hAnsi="Segoe UI Semibold" w:cs="Segoe UI Semibold"/>
                <w:bCs/>
              </w:rPr>
              <w:t>306</w:t>
            </w:r>
          </w:p>
          <w:p w14:paraId="62F367E6" w14:textId="77777777" w:rsidR="0053484C" w:rsidRPr="00744743" w:rsidRDefault="0053484C" w:rsidP="0053484C">
            <w:pPr>
              <w:rPr>
                <w:rFonts w:ascii="Segoe UI Light" w:hAnsi="Segoe UI Light" w:cs="Segoe UI Light"/>
              </w:rPr>
            </w:pPr>
            <w:r w:rsidRPr="00744743">
              <w:rPr>
                <w:rFonts w:ascii="Segoe UI Light" w:hAnsi="Segoe UI Light" w:cs="Segoe UI Light"/>
              </w:rPr>
              <w:t>60 Baptisms+</w:t>
            </w:r>
          </w:p>
          <w:p w14:paraId="2EE5C922" w14:textId="77777777" w:rsidR="0053484C" w:rsidRPr="00744743" w:rsidRDefault="0053484C" w:rsidP="0053484C">
            <w:pPr>
              <w:rPr>
                <w:rFonts w:ascii="Segoe UI Light" w:hAnsi="Segoe UI Light" w:cs="Segoe UI Light"/>
              </w:rPr>
            </w:pPr>
            <w:r w:rsidRPr="00744743">
              <w:rPr>
                <w:rFonts w:ascii="Segoe UI Light" w:hAnsi="Segoe UI Light" w:cs="Segoe UI Light"/>
              </w:rPr>
              <w:t>80 Weddings+</w:t>
            </w:r>
          </w:p>
          <w:p w14:paraId="1FFD0716" w14:textId="4061EA61" w:rsidR="0053484C" w:rsidRPr="00744743" w:rsidRDefault="0053484C" w:rsidP="0053484C">
            <w:pPr>
              <w:rPr>
                <w:rFonts w:ascii="Segoe UI Light" w:hAnsi="Segoe UI Light" w:cs="Segoe UI Light"/>
              </w:rPr>
            </w:pPr>
            <w:r w:rsidRPr="00744743">
              <w:rPr>
                <w:rFonts w:ascii="Segoe UI Light" w:hAnsi="Segoe UI Light" w:cs="Segoe UI Light"/>
              </w:rPr>
              <w:t>166 Funerals+</w:t>
            </w:r>
          </w:p>
        </w:tc>
      </w:tr>
      <w:tr w:rsidR="0053484C" w:rsidRPr="00744743" w14:paraId="6F2D2B01" w14:textId="503E5F68" w:rsidTr="0053484C">
        <w:trPr>
          <w:jc w:val="center"/>
        </w:trPr>
        <w:tc>
          <w:tcPr>
            <w:tcW w:w="3256" w:type="dxa"/>
            <w:shd w:val="clear" w:color="auto" w:fill="AEAAAA" w:themeFill="background2" w:themeFillShade="BF"/>
          </w:tcPr>
          <w:p w14:paraId="1184A9B3" w14:textId="77777777" w:rsidR="0053484C" w:rsidRPr="00744743" w:rsidRDefault="0053484C" w:rsidP="0053484C">
            <w:pPr>
              <w:rPr>
                <w:rFonts w:ascii="Segoe UI Light" w:hAnsi="Segoe UI Light" w:cs="Segoe UI Light"/>
              </w:rPr>
            </w:pPr>
          </w:p>
        </w:tc>
        <w:tc>
          <w:tcPr>
            <w:tcW w:w="3402" w:type="dxa"/>
            <w:shd w:val="clear" w:color="auto" w:fill="AEAAAA" w:themeFill="background2" w:themeFillShade="BF"/>
          </w:tcPr>
          <w:p w14:paraId="2A8298D0" w14:textId="4C988073" w:rsidR="0053484C" w:rsidRPr="00744743" w:rsidRDefault="0053484C" w:rsidP="0053484C">
            <w:pPr>
              <w:rPr>
                <w:rFonts w:ascii="Segoe UI Light" w:hAnsi="Segoe UI Light" w:cs="Segoe UI Light"/>
              </w:rPr>
            </w:pPr>
          </w:p>
        </w:tc>
        <w:tc>
          <w:tcPr>
            <w:tcW w:w="3260" w:type="dxa"/>
            <w:shd w:val="clear" w:color="auto" w:fill="AEAAAA" w:themeFill="background2" w:themeFillShade="BF"/>
          </w:tcPr>
          <w:p w14:paraId="6739DE53" w14:textId="77777777" w:rsidR="0053484C" w:rsidRPr="00744743" w:rsidRDefault="0053484C" w:rsidP="0053484C">
            <w:pPr>
              <w:rPr>
                <w:rFonts w:ascii="Segoe UI Light" w:hAnsi="Segoe UI Light" w:cs="Segoe UI Light"/>
              </w:rPr>
            </w:pPr>
          </w:p>
        </w:tc>
        <w:tc>
          <w:tcPr>
            <w:tcW w:w="3260" w:type="dxa"/>
            <w:shd w:val="clear" w:color="auto" w:fill="AEAAAA" w:themeFill="background2" w:themeFillShade="BF"/>
          </w:tcPr>
          <w:p w14:paraId="03DEFA91" w14:textId="77777777" w:rsidR="0053484C" w:rsidRPr="00744743" w:rsidRDefault="0053484C" w:rsidP="0053484C">
            <w:pPr>
              <w:rPr>
                <w:rFonts w:ascii="Segoe UI Light" w:hAnsi="Segoe UI Light" w:cs="Segoe UI Light"/>
              </w:rPr>
            </w:pPr>
          </w:p>
        </w:tc>
      </w:tr>
      <w:tr w:rsidR="0053484C" w:rsidRPr="00744743" w14:paraId="70A69BAE" w14:textId="61BA6632" w:rsidTr="0053484C">
        <w:trPr>
          <w:jc w:val="center"/>
        </w:trPr>
        <w:tc>
          <w:tcPr>
            <w:tcW w:w="3256" w:type="dxa"/>
          </w:tcPr>
          <w:p w14:paraId="5AFB6DC9" w14:textId="47B63D56" w:rsidR="0053484C" w:rsidRPr="0060524B" w:rsidRDefault="0053484C" w:rsidP="0053484C">
            <w:pPr>
              <w:rPr>
                <w:rFonts w:ascii="Segoe UI Semibold" w:hAnsi="Segoe UI Semibold" w:cs="Segoe UI Semibold"/>
                <w:bCs/>
              </w:rPr>
            </w:pPr>
            <w:r w:rsidRPr="0060524B">
              <w:rPr>
                <w:rFonts w:ascii="Segoe UI Semibold" w:hAnsi="Segoe UI Semibold" w:cs="Segoe UI Semibold"/>
                <w:bCs/>
              </w:rPr>
              <w:t>Area (pop 66,246)</w:t>
            </w:r>
          </w:p>
        </w:tc>
        <w:tc>
          <w:tcPr>
            <w:tcW w:w="3402" w:type="dxa"/>
          </w:tcPr>
          <w:p w14:paraId="5AC7935B" w14:textId="4D82D343" w:rsidR="0053484C" w:rsidRPr="0060524B" w:rsidRDefault="0053484C" w:rsidP="0053484C">
            <w:pPr>
              <w:rPr>
                <w:rFonts w:ascii="Segoe UI Semibold" w:hAnsi="Segoe UI Semibold" w:cs="Segoe UI Semibold"/>
                <w:bCs/>
              </w:rPr>
            </w:pPr>
            <w:r w:rsidRPr="0060524B">
              <w:rPr>
                <w:rFonts w:ascii="Segoe UI Semibold" w:hAnsi="Segoe UI Semibold" w:cs="Segoe UI Semibold"/>
                <w:bCs/>
              </w:rPr>
              <w:t>Area (pop 26,227)</w:t>
            </w:r>
          </w:p>
        </w:tc>
        <w:tc>
          <w:tcPr>
            <w:tcW w:w="3260" w:type="dxa"/>
          </w:tcPr>
          <w:p w14:paraId="1DE91EE7" w14:textId="7064B6D1" w:rsidR="0053484C" w:rsidRPr="0060524B" w:rsidRDefault="0053484C" w:rsidP="0053484C">
            <w:pPr>
              <w:rPr>
                <w:rFonts w:ascii="Segoe UI Semibold" w:hAnsi="Segoe UI Semibold" w:cs="Segoe UI Semibold"/>
                <w:bCs/>
              </w:rPr>
            </w:pPr>
            <w:r w:rsidRPr="00DC7D3F">
              <w:rPr>
                <w:rFonts w:ascii="Segoe UI Semibold" w:hAnsi="Segoe UI Semibold" w:cs="Segoe UI Semibold"/>
                <w:bCs/>
              </w:rPr>
              <w:t>Area (pop 48,538)</w:t>
            </w:r>
          </w:p>
        </w:tc>
        <w:tc>
          <w:tcPr>
            <w:tcW w:w="3260" w:type="dxa"/>
          </w:tcPr>
          <w:p w14:paraId="46EF889F" w14:textId="77777777" w:rsidR="0053484C" w:rsidRPr="00DC7D3F" w:rsidRDefault="0053484C" w:rsidP="0053484C">
            <w:pPr>
              <w:rPr>
                <w:rFonts w:ascii="Segoe UI Semibold" w:hAnsi="Segoe UI Semibold" w:cs="Segoe UI Semibold"/>
                <w:bCs/>
              </w:rPr>
            </w:pPr>
          </w:p>
        </w:tc>
      </w:tr>
      <w:tr w:rsidR="0053484C" w:rsidRPr="00744743" w14:paraId="4A512B35" w14:textId="5316BF5F" w:rsidTr="0053484C">
        <w:trPr>
          <w:jc w:val="center"/>
        </w:trPr>
        <w:tc>
          <w:tcPr>
            <w:tcW w:w="3256" w:type="dxa"/>
          </w:tcPr>
          <w:p w14:paraId="2F781BE8" w14:textId="4BCD5AD4" w:rsidR="0053484C" w:rsidRPr="0060524B" w:rsidRDefault="0053484C" w:rsidP="0053484C">
            <w:pPr>
              <w:rPr>
                <w:rFonts w:ascii="Segoe UI Semibold" w:hAnsi="Segoe UI Semibold" w:cs="Segoe UI Semibold"/>
                <w:bCs/>
              </w:rPr>
            </w:pPr>
            <w:r w:rsidRPr="0060524B">
              <w:rPr>
                <w:rFonts w:ascii="Segoe UI Semibold" w:hAnsi="Segoe UI Semibold" w:cs="Segoe UI Semibold"/>
                <w:bCs/>
              </w:rPr>
              <w:t>Hereford City Deanery</w:t>
            </w:r>
          </w:p>
        </w:tc>
        <w:tc>
          <w:tcPr>
            <w:tcW w:w="3402" w:type="dxa"/>
          </w:tcPr>
          <w:p w14:paraId="2F164D38" w14:textId="2EEF9119" w:rsidR="0053484C" w:rsidRPr="0060524B" w:rsidRDefault="0053484C" w:rsidP="0053484C">
            <w:pPr>
              <w:rPr>
                <w:rFonts w:ascii="Segoe UI Semibold" w:hAnsi="Segoe UI Semibold" w:cs="Segoe UI Semibold"/>
                <w:bCs/>
              </w:rPr>
            </w:pPr>
            <w:r w:rsidRPr="0060524B">
              <w:rPr>
                <w:rFonts w:ascii="Segoe UI Semibold" w:hAnsi="Segoe UI Semibold" w:cs="Segoe UI Semibold"/>
                <w:bCs/>
              </w:rPr>
              <w:t>Clun Forest and Pontesbury Deaneries</w:t>
            </w:r>
          </w:p>
        </w:tc>
        <w:tc>
          <w:tcPr>
            <w:tcW w:w="3260" w:type="dxa"/>
          </w:tcPr>
          <w:p w14:paraId="7CB7DEA2" w14:textId="7AF9FB3B" w:rsidR="0053484C" w:rsidRPr="0060524B" w:rsidRDefault="0053484C" w:rsidP="0053484C">
            <w:pPr>
              <w:rPr>
                <w:rFonts w:ascii="Segoe UI Semibold" w:hAnsi="Segoe UI Semibold" w:cs="Segoe UI Semibold"/>
                <w:bCs/>
              </w:rPr>
            </w:pPr>
            <w:r w:rsidRPr="00DC7D3F">
              <w:rPr>
                <w:rFonts w:ascii="Segoe UI Semibold" w:hAnsi="Segoe UI Semibold" w:cs="Segoe UI Semibold"/>
                <w:bCs/>
              </w:rPr>
              <w:t>Ludlow and Condover Deaneries</w:t>
            </w:r>
          </w:p>
        </w:tc>
        <w:tc>
          <w:tcPr>
            <w:tcW w:w="3260" w:type="dxa"/>
          </w:tcPr>
          <w:p w14:paraId="2AB888DD" w14:textId="77777777" w:rsidR="0053484C" w:rsidRPr="00DC7D3F" w:rsidRDefault="0053484C" w:rsidP="0053484C">
            <w:pPr>
              <w:rPr>
                <w:rFonts w:ascii="Segoe UI Semibold" w:hAnsi="Segoe UI Semibold" w:cs="Segoe UI Semibold"/>
                <w:bCs/>
              </w:rPr>
            </w:pPr>
          </w:p>
        </w:tc>
      </w:tr>
      <w:tr w:rsidR="0053484C" w:rsidRPr="00744743" w14:paraId="16175F31" w14:textId="3278C455" w:rsidTr="0053484C">
        <w:trPr>
          <w:jc w:val="center"/>
        </w:trPr>
        <w:tc>
          <w:tcPr>
            <w:tcW w:w="3256" w:type="dxa"/>
          </w:tcPr>
          <w:p w14:paraId="061CD031" w14:textId="0CAC6BCA" w:rsidR="0053484C" w:rsidRPr="00744743" w:rsidRDefault="0053484C" w:rsidP="0053484C">
            <w:pPr>
              <w:rPr>
                <w:rFonts w:ascii="Segoe UI Light" w:hAnsi="Segoe UI Light" w:cs="Segoe UI Light"/>
              </w:rPr>
            </w:pPr>
            <w:r w:rsidRPr="00744743">
              <w:rPr>
                <w:rFonts w:ascii="Segoe UI Light" w:hAnsi="Segoe UI Light" w:cs="Segoe UI Light"/>
              </w:rPr>
              <w:t xml:space="preserve">No of churches in area: </w:t>
            </w:r>
            <w:r w:rsidRPr="00DC7D3F">
              <w:rPr>
                <w:rFonts w:ascii="Segoe UI Semibold" w:hAnsi="Segoe UI Semibold" w:cs="Segoe UI Semibold"/>
                <w:bCs/>
              </w:rPr>
              <w:t>20</w:t>
            </w:r>
          </w:p>
        </w:tc>
        <w:tc>
          <w:tcPr>
            <w:tcW w:w="3402" w:type="dxa"/>
          </w:tcPr>
          <w:p w14:paraId="29944455" w14:textId="379E4B2B" w:rsidR="0053484C" w:rsidRPr="00744743" w:rsidRDefault="0053484C" w:rsidP="0053484C">
            <w:pPr>
              <w:rPr>
                <w:rFonts w:ascii="Segoe UI Light" w:hAnsi="Segoe UI Light" w:cs="Segoe UI Light"/>
              </w:rPr>
            </w:pPr>
            <w:r w:rsidRPr="00744743">
              <w:rPr>
                <w:rFonts w:ascii="Segoe UI Light" w:hAnsi="Segoe UI Light" w:cs="Segoe UI Light"/>
              </w:rPr>
              <w:t xml:space="preserve">No of churches in area: </w:t>
            </w:r>
            <w:r w:rsidRPr="00DC7D3F">
              <w:rPr>
                <w:rFonts w:ascii="Segoe UI Semibold" w:hAnsi="Segoe UI Semibold" w:cs="Segoe UI Semibold"/>
                <w:bCs/>
              </w:rPr>
              <w:t>51</w:t>
            </w:r>
          </w:p>
        </w:tc>
        <w:tc>
          <w:tcPr>
            <w:tcW w:w="3260" w:type="dxa"/>
          </w:tcPr>
          <w:p w14:paraId="7BE89E3D" w14:textId="207B67EF" w:rsidR="0053484C" w:rsidRPr="00744743" w:rsidRDefault="0053484C" w:rsidP="0053484C">
            <w:pPr>
              <w:rPr>
                <w:rFonts w:ascii="Segoe UI Light" w:hAnsi="Segoe UI Light" w:cs="Segoe UI Light"/>
              </w:rPr>
            </w:pPr>
            <w:r w:rsidRPr="00744743">
              <w:rPr>
                <w:rFonts w:ascii="Segoe UI Light" w:hAnsi="Segoe UI Light" w:cs="Segoe UI Light"/>
              </w:rPr>
              <w:t xml:space="preserve">No of churches in area: </w:t>
            </w:r>
            <w:r w:rsidRPr="00DC7D3F">
              <w:rPr>
                <w:rFonts w:ascii="Segoe UI Semibold" w:hAnsi="Segoe UI Semibold" w:cs="Segoe UI Semibold"/>
                <w:bCs/>
              </w:rPr>
              <w:t>76</w:t>
            </w:r>
          </w:p>
        </w:tc>
        <w:tc>
          <w:tcPr>
            <w:tcW w:w="3260" w:type="dxa"/>
          </w:tcPr>
          <w:p w14:paraId="5E10BC8E" w14:textId="77777777" w:rsidR="0053484C" w:rsidRPr="00744743" w:rsidRDefault="0053484C" w:rsidP="0053484C">
            <w:pPr>
              <w:rPr>
                <w:rFonts w:ascii="Segoe UI Light" w:hAnsi="Segoe UI Light" w:cs="Segoe UI Light"/>
              </w:rPr>
            </w:pPr>
          </w:p>
        </w:tc>
      </w:tr>
      <w:tr w:rsidR="0053484C" w:rsidRPr="00744743" w14:paraId="18348AA0" w14:textId="1131BAE0" w:rsidTr="0053484C">
        <w:trPr>
          <w:jc w:val="center"/>
        </w:trPr>
        <w:tc>
          <w:tcPr>
            <w:tcW w:w="3256" w:type="dxa"/>
          </w:tcPr>
          <w:p w14:paraId="72BD0203" w14:textId="5A233539" w:rsidR="0053484C" w:rsidRPr="00744743" w:rsidRDefault="0053484C" w:rsidP="0053484C">
            <w:pPr>
              <w:rPr>
                <w:rFonts w:ascii="Segoe UI Light" w:hAnsi="Segoe UI Light" w:cs="Segoe UI Light"/>
              </w:rPr>
            </w:pPr>
            <w:r w:rsidRPr="00744743">
              <w:rPr>
                <w:rFonts w:ascii="Segoe UI Light" w:hAnsi="Segoe UI Light" w:cs="Segoe UI Light"/>
              </w:rPr>
              <w:t xml:space="preserve">No of Life Events in area: </w:t>
            </w:r>
            <w:r w:rsidRPr="00DC7D3F">
              <w:rPr>
                <w:rFonts w:ascii="Segoe UI Semibold" w:hAnsi="Segoe UI Semibold" w:cs="Segoe UI Semibold"/>
                <w:bCs/>
              </w:rPr>
              <w:t>209</w:t>
            </w:r>
          </w:p>
          <w:p w14:paraId="73FB548F" w14:textId="04A43AB7" w:rsidR="0053484C" w:rsidRPr="00744743" w:rsidRDefault="0053484C" w:rsidP="0053484C">
            <w:pPr>
              <w:rPr>
                <w:rFonts w:ascii="Segoe UI Light" w:hAnsi="Segoe UI Light" w:cs="Segoe UI Light"/>
              </w:rPr>
            </w:pPr>
            <w:r w:rsidRPr="00744743">
              <w:rPr>
                <w:rFonts w:ascii="Segoe UI Light" w:hAnsi="Segoe UI Light" w:cs="Segoe UI Light"/>
              </w:rPr>
              <w:t>71 Baptisms+</w:t>
            </w:r>
          </w:p>
          <w:p w14:paraId="55AA568D" w14:textId="1325A28F" w:rsidR="0053484C" w:rsidRPr="00744743" w:rsidRDefault="0053484C" w:rsidP="0053484C">
            <w:pPr>
              <w:rPr>
                <w:rFonts w:ascii="Segoe UI Light" w:hAnsi="Segoe UI Light" w:cs="Segoe UI Light"/>
              </w:rPr>
            </w:pPr>
            <w:r w:rsidRPr="00744743">
              <w:rPr>
                <w:rFonts w:ascii="Segoe UI Light" w:hAnsi="Segoe UI Light" w:cs="Segoe UI Light"/>
              </w:rPr>
              <w:t>12 Weddings+</w:t>
            </w:r>
          </w:p>
          <w:p w14:paraId="596E4805" w14:textId="17C40B17" w:rsidR="0053484C" w:rsidRPr="00744743" w:rsidRDefault="0053484C" w:rsidP="0053484C">
            <w:pPr>
              <w:rPr>
                <w:rFonts w:ascii="Segoe UI Light" w:hAnsi="Segoe UI Light" w:cs="Segoe UI Light"/>
              </w:rPr>
            </w:pPr>
            <w:r w:rsidRPr="00744743">
              <w:rPr>
                <w:rFonts w:ascii="Segoe UI Light" w:hAnsi="Segoe UI Light" w:cs="Segoe UI Light"/>
              </w:rPr>
              <w:t>126 Funerals+</w:t>
            </w:r>
          </w:p>
        </w:tc>
        <w:tc>
          <w:tcPr>
            <w:tcW w:w="3402" w:type="dxa"/>
          </w:tcPr>
          <w:p w14:paraId="4EB6775A" w14:textId="77777777" w:rsidR="0053484C" w:rsidRPr="00744743" w:rsidRDefault="0053484C" w:rsidP="0053484C">
            <w:pPr>
              <w:rPr>
                <w:rFonts w:ascii="Segoe UI Light" w:hAnsi="Segoe UI Light" w:cs="Segoe UI Light"/>
                <w:b/>
              </w:rPr>
            </w:pPr>
            <w:r w:rsidRPr="00744743">
              <w:rPr>
                <w:rFonts w:ascii="Segoe UI Light" w:hAnsi="Segoe UI Light" w:cs="Segoe UI Light"/>
              </w:rPr>
              <w:t xml:space="preserve">No of Life Events in area: </w:t>
            </w:r>
            <w:r w:rsidRPr="00DC7D3F">
              <w:rPr>
                <w:rFonts w:ascii="Segoe UI Semibold" w:hAnsi="Segoe UI Semibold" w:cs="Segoe UI Semibold"/>
                <w:bCs/>
              </w:rPr>
              <w:t>368</w:t>
            </w:r>
          </w:p>
          <w:p w14:paraId="490DA384" w14:textId="77777777" w:rsidR="0053484C" w:rsidRPr="00744743" w:rsidRDefault="0053484C" w:rsidP="0053484C">
            <w:pPr>
              <w:rPr>
                <w:rFonts w:ascii="Segoe UI Light" w:hAnsi="Segoe UI Light" w:cs="Segoe UI Light"/>
              </w:rPr>
            </w:pPr>
            <w:r w:rsidRPr="00744743">
              <w:rPr>
                <w:rFonts w:ascii="Segoe UI Light" w:hAnsi="Segoe UI Light" w:cs="Segoe UI Light"/>
              </w:rPr>
              <w:t>100 Baptisms+</w:t>
            </w:r>
          </w:p>
          <w:p w14:paraId="2B46E768" w14:textId="77777777" w:rsidR="0053484C" w:rsidRPr="00744743" w:rsidRDefault="0053484C" w:rsidP="0053484C">
            <w:pPr>
              <w:rPr>
                <w:rFonts w:ascii="Segoe UI Light" w:hAnsi="Segoe UI Light" w:cs="Segoe UI Light"/>
              </w:rPr>
            </w:pPr>
            <w:r w:rsidRPr="00744743">
              <w:rPr>
                <w:rFonts w:ascii="Segoe UI Light" w:hAnsi="Segoe UI Light" w:cs="Segoe UI Light"/>
              </w:rPr>
              <w:t>65 Weddings+</w:t>
            </w:r>
          </w:p>
          <w:p w14:paraId="15BFF8C1" w14:textId="5A283C33" w:rsidR="0053484C" w:rsidRPr="00744743" w:rsidRDefault="0053484C" w:rsidP="0053484C">
            <w:pPr>
              <w:rPr>
                <w:rFonts w:ascii="Segoe UI Light" w:hAnsi="Segoe UI Light" w:cs="Segoe UI Light"/>
              </w:rPr>
            </w:pPr>
            <w:r w:rsidRPr="00744743">
              <w:rPr>
                <w:rFonts w:ascii="Segoe UI Light" w:hAnsi="Segoe UI Light" w:cs="Segoe UI Light"/>
              </w:rPr>
              <w:t>203 Funerals+</w:t>
            </w:r>
          </w:p>
        </w:tc>
        <w:tc>
          <w:tcPr>
            <w:tcW w:w="3260" w:type="dxa"/>
          </w:tcPr>
          <w:p w14:paraId="76D97AFC" w14:textId="77777777" w:rsidR="0053484C" w:rsidRPr="00744743" w:rsidRDefault="0053484C" w:rsidP="0053484C">
            <w:pPr>
              <w:rPr>
                <w:rFonts w:ascii="Segoe UI Light" w:hAnsi="Segoe UI Light" w:cs="Segoe UI Light"/>
                <w:b/>
              </w:rPr>
            </w:pPr>
            <w:r w:rsidRPr="00744743">
              <w:rPr>
                <w:rFonts w:ascii="Segoe UI Light" w:hAnsi="Segoe UI Light" w:cs="Segoe UI Light"/>
              </w:rPr>
              <w:t xml:space="preserve">No of Life Events in area: </w:t>
            </w:r>
            <w:r w:rsidRPr="00DC7D3F">
              <w:rPr>
                <w:rFonts w:ascii="Segoe UI Semibold" w:hAnsi="Segoe UI Semibold" w:cs="Segoe UI Semibold"/>
                <w:bCs/>
              </w:rPr>
              <w:t>563</w:t>
            </w:r>
          </w:p>
          <w:p w14:paraId="10500FAF" w14:textId="77777777" w:rsidR="0053484C" w:rsidRPr="00744743" w:rsidRDefault="0053484C" w:rsidP="0053484C">
            <w:pPr>
              <w:rPr>
                <w:rFonts w:ascii="Segoe UI Light" w:hAnsi="Segoe UI Light" w:cs="Segoe UI Light"/>
              </w:rPr>
            </w:pPr>
            <w:r w:rsidRPr="00744743">
              <w:rPr>
                <w:rFonts w:ascii="Segoe UI Light" w:hAnsi="Segoe UI Light" w:cs="Segoe UI Light"/>
              </w:rPr>
              <w:t>128 Baptisms+</w:t>
            </w:r>
          </w:p>
          <w:p w14:paraId="6A76630B" w14:textId="77777777" w:rsidR="0053484C" w:rsidRPr="00744743" w:rsidRDefault="0053484C" w:rsidP="0053484C">
            <w:pPr>
              <w:rPr>
                <w:rFonts w:ascii="Segoe UI Light" w:hAnsi="Segoe UI Light" w:cs="Segoe UI Light"/>
              </w:rPr>
            </w:pPr>
            <w:r w:rsidRPr="00744743">
              <w:rPr>
                <w:rFonts w:ascii="Segoe UI Light" w:hAnsi="Segoe UI Light" w:cs="Segoe UI Light"/>
              </w:rPr>
              <w:t>84 Weddings+</w:t>
            </w:r>
          </w:p>
          <w:p w14:paraId="3622B3B6" w14:textId="67A0B132" w:rsidR="0053484C" w:rsidRPr="00744743" w:rsidRDefault="0053484C" w:rsidP="0053484C">
            <w:pPr>
              <w:rPr>
                <w:rFonts w:ascii="Segoe UI Light" w:hAnsi="Segoe UI Light" w:cs="Segoe UI Light"/>
              </w:rPr>
            </w:pPr>
            <w:r w:rsidRPr="00744743">
              <w:rPr>
                <w:rFonts w:ascii="Segoe UI Light" w:hAnsi="Segoe UI Light" w:cs="Segoe UI Light"/>
              </w:rPr>
              <w:t>351 Funerals+</w:t>
            </w:r>
          </w:p>
        </w:tc>
        <w:tc>
          <w:tcPr>
            <w:tcW w:w="3260" w:type="dxa"/>
          </w:tcPr>
          <w:p w14:paraId="3BDAD62D" w14:textId="77777777" w:rsidR="0053484C" w:rsidRPr="00744743" w:rsidRDefault="0053484C" w:rsidP="0053484C">
            <w:pPr>
              <w:rPr>
                <w:rFonts w:ascii="Segoe UI Light" w:hAnsi="Segoe UI Light" w:cs="Segoe UI Light"/>
              </w:rPr>
            </w:pPr>
          </w:p>
        </w:tc>
      </w:tr>
    </w:tbl>
    <w:p w14:paraId="27028276" w14:textId="77777777" w:rsidR="00DC7D3F" w:rsidRDefault="00DC7D3F" w:rsidP="00744743">
      <w:pPr>
        <w:spacing w:after="0" w:line="240" w:lineRule="auto"/>
        <w:rPr>
          <w:rFonts w:ascii="Segoe UI Light" w:hAnsi="Segoe UI Light" w:cs="Segoe UI Light"/>
        </w:rPr>
        <w:sectPr w:rsidR="00DC7D3F" w:rsidSect="002973F4">
          <w:footerReference w:type="default" r:id="rId15"/>
          <w:pgSz w:w="16838" w:h="11906" w:orient="landscape" w:code="9"/>
          <w:pgMar w:top="1440" w:right="851" w:bottom="1440" w:left="1418" w:header="142" w:footer="287" w:gutter="0"/>
          <w:cols w:space="708"/>
          <w:docGrid w:linePitch="360"/>
        </w:sectPr>
      </w:pPr>
    </w:p>
    <w:p w14:paraId="0217A5EE" w14:textId="432D4922" w:rsidR="00FE5760" w:rsidRPr="004A5CD1" w:rsidRDefault="004205AE" w:rsidP="007A5246">
      <w:pPr>
        <w:pStyle w:val="Heading1"/>
        <w:rPr>
          <w:rFonts w:eastAsia="Segoe UI Light"/>
        </w:rPr>
      </w:pPr>
      <w:r>
        <w:rPr>
          <w:rFonts w:eastAsia="Segoe UI Light"/>
        </w:rPr>
        <w:lastRenderedPageBreak/>
        <w:t xml:space="preserve">Appendix 2: </w:t>
      </w:r>
      <w:r w:rsidR="2D4E2EE2" w:rsidRPr="004A5CD1">
        <w:rPr>
          <w:rFonts w:eastAsia="Segoe UI Light"/>
        </w:rPr>
        <w:t>Growing Churches Development Plan</w:t>
      </w:r>
      <w:r>
        <w:rPr>
          <w:rFonts w:eastAsia="Segoe UI Light"/>
        </w:rPr>
        <w:t xml:space="preserve"> - An o</w:t>
      </w:r>
      <w:r w:rsidRPr="004A5CD1">
        <w:rPr>
          <w:rFonts w:eastAsia="Segoe UI Light"/>
        </w:rPr>
        <w:t>verview</w:t>
      </w:r>
      <w:r>
        <w:rPr>
          <w:rFonts w:eastAsia="Segoe UI Light"/>
        </w:rPr>
        <w:t xml:space="preserve"> of proposed implementation</w:t>
      </w:r>
    </w:p>
    <w:p w14:paraId="4FDD4E4F" w14:textId="6AF32603" w:rsidR="2D4E2EE2" w:rsidRDefault="2D4E2EE2" w:rsidP="004A5CD1">
      <w:pPr>
        <w:spacing w:after="0"/>
        <w:ind w:left="360"/>
        <w:rPr>
          <w:rFonts w:ascii="Segoe UI Light" w:hAnsi="Segoe UI Light" w:cs="Segoe UI Light"/>
        </w:rPr>
      </w:pPr>
    </w:p>
    <w:p w14:paraId="6E10DDA3" w14:textId="0BCF08D3" w:rsidR="00922F12" w:rsidRPr="00744743" w:rsidRDefault="2D4E2EE2" w:rsidP="004A5CD1">
      <w:pPr>
        <w:ind w:left="360"/>
        <w:rPr>
          <w:rFonts w:ascii="Segoe UI Light" w:hAnsi="Segoe UI Light" w:cs="Segoe UI Light"/>
        </w:rPr>
      </w:pPr>
      <w:r w:rsidRPr="2D4E2EE2">
        <w:rPr>
          <w:rFonts w:ascii="Segoe UI Light" w:hAnsi="Segoe UI Light" w:cs="Segoe UI Light"/>
        </w:rPr>
        <w:t xml:space="preserve">This overview will guide the work with Churches identified for growth </w:t>
      </w:r>
      <w:r w:rsidR="0053484C">
        <w:rPr>
          <w:rFonts w:ascii="Segoe UI Light" w:hAnsi="Segoe UI Light" w:cs="Segoe UI Light"/>
        </w:rPr>
        <w:t>and</w:t>
      </w:r>
      <w:r w:rsidRPr="2D4E2EE2">
        <w:rPr>
          <w:rFonts w:ascii="Segoe UI Light" w:hAnsi="Segoe UI Light" w:cs="Segoe UI Light"/>
        </w:rPr>
        <w:t xml:space="preserve"> can be used flexibly as a template, with more detailed plans attached.</w:t>
      </w:r>
    </w:p>
    <w:p w14:paraId="74F0725B" w14:textId="61BAD503" w:rsidR="00261523" w:rsidRPr="00744743" w:rsidRDefault="2D4E2EE2" w:rsidP="004A5CD1">
      <w:pPr>
        <w:ind w:left="360"/>
        <w:rPr>
          <w:rFonts w:ascii="Segoe UI Light" w:hAnsi="Segoe UI Light" w:cs="Segoe UI Light"/>
        </w:rPr>
      </w:pPr>
      <w:r w:rsidRPr="2D4E2EE2">
        <w:rPr>
          <w:rFonts w:ascii="Segoe UI Light" w:hAnsi="Segoe UI Light" w:cs="Segoe UI Light"/>
        </w:rPr>
        <w:t xml:space="preserve">The first stage of the work with involve finding out what is already in </w:t>
      </w:r>
      <w:r w:rsidR="004A5CD1" w:rsidRPr="2D4E2EE2">
        <w:rPr>
          <w:rFonts w:ascii="Segoe UI Light" w:hAnsi="Segoe UI Light" w:cs="Segoe UI Light"/>
        </w:rPr>
        <w:t>place,</w:t>
      </w:r>
      <w:r w:rsidRPr="2D4E2EE2">
        <w:rPr>
          <w:rFonts w:ascii="Segoe UI Light" w:hAnsi="Segoe UI Light" w:cs="Segoe UI Light"/>
        </w:rPr>
        <w:t xml:space="preserve"> and this will be followed by looking at how to develop areas which have not yet been addressed or which need to be renewed. The work of supporting and accompanying </w:t>
      </w:r>
      <w:r w:rsidR="004A5CD1">
        <w:rPr>
          <w:rFonts w:ascii="Segoe UI Light" w:hAnsi="Segoe UI Light" w:cs="Segoe UI Light"/>
        </w:rPr>
        <w:t xml:space="preserve">larger </w:t>
      </w:r>
      <w:r w:rsidRPr="2D4E2EE2">
        <w:rPr>
          <w:rFonts w:ascii="Segoe UI Light" w:hAnsi="Segoe UI Light" w:cs="Segoe UI Light"/>
        </w:rPr>
        <w:t xml:space="preserve">Churches will take place over 2 years (minimum) working with the church leaders in groups, individually and with </w:t>
      </w:r>
      <w:r w:rsidR="00377E1B">
        <w:rPr>
          <w:rFonts w:ascii="Segoe UI Light" w:hAnsi="Segoe UI Light" w:cs="Segoe UI Light"/>
        </w:rPr>
        <w:t xml:space="preserve">neighbouring </w:t>
      </w:r>
      <w:r w:rsidRPr="2D4E2EE2">
        <w:rPr>
          <w:rFonts w:ascii="Segoe UI Light" w:hAnsi="Segoe UI Light" w:cs="Segoe UI Light"/>
        </w:rPr>
        <w:t>churches, drawing in resources from the diocesan office as necessary. This will largely come from existing resources (e.g. Accompanying, Mission Enabler)</w:t>
      </w:r>
      <w:r w:rsidR="002A7E74">
        <w:rPr>
          <w:rFonts w:ascii="Segoe UI Light" w:hAnsi="Segoe UI Light" w:cs="Segoe UI Light"/>
        </w:rPr>
        <w:t>. O</w:t>
      </w:r>
      <w:r w:rsidR="002A7E74" w:rsidRPr="2D4E2EE2">
        <w:rPr>
          <w:rFonts w:ascii="Segoe UI Light" w:hAnsi="Segoe UI Light" w:cs="Segoe UI Light"/>
        </w:rPr>
        <w:t xml:space="preserve">ur </w:t>
      </w:r>
      <w:r w:rsidRPr="2D4E2EE2">
        <w:rPr>
          <w:rFonts w:ascii="Segoe UI Light" w:hAnsi="Segoe UI Light" w:cs="Segoe UI Light"/>
        </w:rPr>
        <w:t xml:space="preserve">strategic mission funding may be sought if more capacity is needed. </w:t>
      </w:r>
    </w:p>
    <w:tbl>
      <w:tblPr>
        <w:tblStyle w:val="TableGrid"/>
        <w:tblW w:w="14564" w:type="dxa"/>
        <w:tblLook w:val="04A0" w:firstRow="1" w:lastRow="0" w:firstColumn="1" w:lastColumn="0" w:noHBand="0" w:noVBand="1"/>
      </w:tblPr>
      <w:tblGrid>
        <w:gridCol w:w="2830"/>
        <w:gridCol w:w="6206"/>
        <w:gridCol w:w="5528"/>
      </w:tblGrid>
      <w:tr w:rsidR="000C1752" w:rsidRPr="00744743" w14:paraId="50E50417" w14:textId="77777777" w:rsidTr="002624CB">
        <w:trPr>
          <w:tblHeader/>
        </w:trPr>
        <w:tc>
          <w:tcPr>
            <w:tcW w:w="2830" w:type="dxa"/>
            <w:shd w:val="clear" w:color="auto" w:fill="AEAAAA" w:themeFill="background2" w:themeFillShade="BF"/>
            <w:vAlign w:val="center"/>
          </w:tcPr>
          <w:p w14:paraId="3F5CBC0E" w14:textId="28B6068E" w:rsidR="000C1752" w:rsidRPr="000C1752" w:rsidRDefault="000C1752" w:rsidP="2D4E2EE2">
            <w:pPr>
              <w:rPr>
                <w:rFonts w:ascii="Segoe UI Semibold" w:hAnsi="Segoe UI Semibold" w:cs="Segoe UI Semibold"/>
              </w:rPr>
            </w:pPr>
            <w:r w:rsidRPr="000C1752">
              <w:rPr>
                <w:rFonts w:ascii="Segoe UI Semibold" w:hAnsi="Segoe UI Semibold" w:cs="Segoe UI Semibold"/>
              </w:rPr>
              <w:t>Growing Church Aims</w:t>
            </w:r>
          </w:p>
        </w:tc>
        <w:tc>
          <w:tcPr>
            <w:tcW w:w="6206" w:type="dxa"/>
            <w:shd w:val="clear" w:color="auto" w:fill="AEAAAA" w:themeFill="background2" w:themeFillShade="BF"/>
            <w:vAlign w:val="center"/>
          </w:tcPr>
          <w:p w14:paraId="63A7369B" w14:textId="77485839" w:rsidR="000C1752" w:rsidRPr="000C1752" w:rsidRDefault="000C1752" w:rsidP="2D4E2EE2">
            <w:pPr>
              <w:rPr>
                <w:rFonts w:ascii="Segoe UI Semibold" w:hAnsi="Segoe UI Semibold" w:cs="Segoe UI Semibold"/>
              </w:rPr>
            </w:pPr>
            <w:r w:rsidRPr="000C1752">
              <w:rPr>
                <w:rFonts w:ascii="Segoe UI Semibold" w:hAnsi="Segoe UI Semibold" w:cs="Segoe UI Semibold"/>
              </w:rPr>
              <w:t>Action</w:t>
            </w:r>
          </w:p>
        </w:tc>
        <w:tc>
          <w:tcPr>
            <w:tcW w:w="5528" w:type="dxa"/>
            <w:shd w:val="clear" w:color="auto" w:fill="AEAAAA" w:themeFill="background2" w:themeFillShade="BF"/>
            <w:vAlign w:val="center"/>
          </w:tcPr>
          <w:p w14:paraId="20E6CA20" w14:textId="1870532B" w:rsidR="000C1752" w:rsidRPr="000C1752" w:rsidRDefault="000C1752" w:rsidP="2D4E2EE2">
            <w:pPr>
              <w:rPr>
                <w:rFonts w:ascii="Segoe UI Semibold" w:hAnsi="Segoe UI Semibold" w:cs="Segoe UI Semibold"/>
              </w:rPr>
            </w:pPr>
            <w:r w:rsidRPr="000C1752">
              <w:rPr>
                <w:rFonts w:ascii="Segoe UI Semibold" w:hAnsi="Segoe UI Semibold" w:cs="Segoe UI Semibold"/>
              </w:rPr>
              <w:t>By whom</w:t>
            </w:r>
          </w:p>
        </w:tc>
      </w:tr>
      <w:tr w:rsidR="000C1752" w:rsidRPr="00744743" w14:paraId="796A6C51" w14:textId="77777777" w:rsidTr="002624CB">
        <w:tc>
          <w:tcPr>
            <w:tcW w:w="2830" w:type="dxa"/>
            <w:vAlign w:val="center"/>
          </w:tcPr>
          <w:p w14:paraId="7CDAD7B8" w14:textId="470F6C07" w:rsidR="000C1752" w:rsidRPr="00744743" w:rsidRDefault="000C1752" w:rsidP="00744743">
            <w:pPr>
              <w:rPr>
                <w:rFonts w:ascii="Segoe UI Light" w:hAnsi="Segoe UI Light" w:cs="Segoe UI Light"/>
              </w:rPr>
            </w:pPr>
            <w:r w:rsidRPr="00744743">
              <w:rPr>
                <w:rFonts w:ascii="Segoe UI Light" w:hAnsi="Segoe UI Light" w:cs="Segoe UI Light"/>
              </w:rPr>
              <w:t>Clear mission and purpose</w:t>
            </w:r>
          </w:p>
        </w:tc>
        <w:tc>
          <w:tcPr>
            <w:tcW w:w="6206" w:type="dxa"/>
            <w:vAlign w:val="center"/>
          </w:tcPr>
          <w:p w14:paraId="4BC40B42" w14:textId="5A3BD94F" w:rsidR="000C1752" w:rsidRPr="00744743" w:rsidRDefault="000C1752" w:rsidP="00744743">
            <w:pPr>
              <w:rPr>
                <w:rFonts w:ascii="Segoe UI Light" w:hAnsi="Segoe UI Light" w:cs="Segoe UI Light"/>
              </w:rPr>
            </w:pPr>
            <w:r w:rsidRPr="00744743">
              <w:rPr>
                <w:rFonts w:ascii="Segoe UI Light" w:hAnsi="Segoe UI Light" w:cs="Segoe UI Light"/>
              </w:rPr>
              <w:t xml:space="preserve">Develop a shared vision for the church community and key priorities for mission. </w:t>
            </w:r>
          </w:p>
          <w:p w14:paraId="7292A73A" w14:textId="476012F5" w:rsidR="000C1752" w:rsidRPr="00744743" w:rsidRDefault="000C1752" w:rsidP="00744743">
            <w:pPr>
              <w:rPr>
                <w:rFonts w:ascii="Segoe UI Light" w:hAnsi="Segoe UI Light" w:cs="Segoe UI Light"/>
              </w:rPr>
            </w:pPr>
            <w:r w:rsidRPr="00744743">
              <w:rPr>
                <w:rFonts w:ascii="Segoe UI Light" w:hAnsi="Segoe UI Light" w:cs="Segoe UI Light"/>
                <w:i/>
              </w:rPr>
              <w:t>E.g. Vision Day</w:t>
            </w:r>
            <w:r w:rsidRPr="00744743">
              <w:rPr>
                <w:rFonts w:ascii="Segoe UI Light" w:hAnsi="Segoe UI Light" w:cs="Segoe UI Light"/>
              </w:rPr>
              <w:t xml:space="preserve"> </w:t>
            </w:r>
          </w:p>
        </w:tc>
        <w:tc>
          <w:tcPr>
            <w:tcW w:w="5528" w:type="dxa"/>
            <w:vAlign w:val="center"/>
          </w:tcPr>
          <w:p w14:paraId="7F263FCC" w14:textId="76E777F2" w:rsidR="000C1752" w:rsidRPr="00744743" w:rsidRDefault="000C1752" w:rsidP="00744743">
            <w:pPr>
              <w:rPr>
                <w:rFonts w:ascii="Segoe UI Light" w:hAnsi="Segoe UI Light" w:cs="Segoe UI Light"/>
                <w:i/>
              </w:rPr>
            </w:pPr>
            <w:r w:rsidRPr="00744743">
              <w:rPr>
                <w:rFonts w:ascii="Segoe UI Light" w:hAnsi="Segoe UI Light" w:cs="Segoe UI Light"/>
                <w:i/>
              </w:rPr>
              <w:t>E.g. Church leaders and Diocesan Mission Enabler</w:t>
            </w:r>
          </w:p>
        </w:tc>
      </w:tr>
      <w:tr w:rsidR="000C1752" w:rsidRPr="00744743" w14:paraId="3D9F21D4" w14:textId="77777777" w:rsidTr="002624CB">
        <w:tc>
          <w:tcPr>
            <w:tcW w:w="2830" w:type="dxa"/>
            <w:vAlign w:val="center"/>
          </w:tcPr>
          <w:p w14:paraId="02CA5F55" w14:textId="7E5DC1C8" w:rsidR="000C1752" w:rsidRPr="00744743" w:rsidRDefault="000C1752" w:rsidP="00744743">
            <w:pPr>
              <w:rPr>
                <w:rFonts w:ascii="Segoe UI Light" w:hAnsi="Segoe UI Light" w:cs="Segoe UI Light"/>
              </w:rPr>
            </w:pPr>
            <w:r w:rsidRPr="00744743">
              <w:rPr>
                <w:rFonts w:ascii="Segoe UI Light" w:hAnsi="Segoe UI Light" w:cs="Segoe UI Light"/>
              </w:rPr>
              <w:t>Missional and enabling leadership</w:t>
            </w:r>
          </w:p>
        </w:tc>
        <w:tc>
          <w:tcPr>
            <w:tcW w:w="6206" w:type="dxa"/>
            <w:vAlign w:val="center"/>
          </w:tcPr>
          <w:p w14:paraId="28B7F5C1" w14:textId="0D6BA54C" w:rsidR="000C1752" w:rsidRPr="00744743" w:rsidRDefault="000C1752" w:rsidP="00744743">
            <w:pPr>
              <w:rPr>
                <w:rFonts w:ascii="Segoe UI Light" w:hAnsi="Segoe UI Light" w:cs="Segoe UI Light"/>
                <w:i/>
              </w:rPr>
            </w:pPr>
            <w:r w:rsidRPr="00744743">
              <w:rPr>
                <w:rFonts w:ascii="Segoe UI Light" w:hAnsi="Segoe UI Light" w:cs="Segoe UI Light"/>
              </w:rPr>
              <w:t>Identify strengths and learning needs in church leader(s) and equip for missional leadership</w:t>
            </w:r>
            <w:r w:rsidRPr="00744743">
              <w:rPr>
                <w:rFonts w:ascii="Segoe UI Light" w:hAnsi="Segoe UI Light" w:cs="Segoe UI Light"/>
                <w:i/>
              </w:rPr>
              <w:t xml:space="preserve"> E.g. Servants and Stewards</w:t>
            </w:r>
          </w:p>
        </w:tc>
        <w:tc>
          <w:tcPr>
            <w:tcW w:w="5528" w:type="dxa"/>
            <w:vAlign w:val="center"/>
          </w:tcPr>
          <w:p w14:paraId="345BB798" w14:textId="3C619F64" w:rsidR="000C1752" w:rsidRPr="00744743" w:rsidRDefault="000C1752" w:rsidP="00744743">
            <w:pPr>
              <w:rPr>
                <w:rFonts w:ascii="Segoe UI Light" w:hAnsi="Segoe UI Light" w:cs="Segoe UI Light"/>
                <w:i/>
              </w:rPr>
            </w:pPr>
            <w:r w:rsidRPr="00744743">
              <w:rPr>
                <w:rFonts w:ascii="Segoe UI Light" w:hAnsi="Segoe UI Light" w:cs="Segoe UI Light"/>
                <w:i/>
              </w:rPr>
              <w:t>E.g. Church leader(s) and S&amp;S leaders</w:t>
            </w:r>
          </w:p>
        </w:tc>
      </w:tr>
      <w:tr w:rsidR="000C1752" w:rsidRPr="00744743" w14:paraId="6345075B" w14:textId="77777777" w:rsidTr="002624CB">
        <w:tc>
          <w:tcPr>
            <w:tcW w:w="2830" w:type="dxa"/>
            <w:vAlign w:val="center"/>
          </w:tcPr>
          <w:p w14:paraId="1CE1932A" w14:textId="2CE96DD5" w:rsidR="000C1752" w:rsidRPr="00744743" w:rsidRDefault="000C1752" w:rsidP="00744743">
            <w:pPr>
              <w:rPr>
                <w:rFonts w:ascii="Segoe UI Light" w:hAnsi="Segoe UI Light" w:cs="Segoe UI Light"/>
              </w:rPr>
            </w:pPr>
            <w:r w:rsidRPr="00744743">
              <w:rPr>
                <w:rFonts w:ascii="Segoe UI Light" w:hAnsi="Segoe UI Light" w:cs="Segoe UI Light"/>
              </w:rPr>
              <w:t>Develop team of lay and ordained ministers</w:t>
            </w:r>
          </w:p>
        </w:tc>
        <w:tc>
          <w:tcPr>
            <w:tcW w:w="6206" w:type="dxa"/>
            <w:vAlign w:val="center"/>
          </w:tcPr>
          <w:p w14:paraId="14D7813C" w14:textId="26058958" w:rsidR="000C1752" w:rsidRPr="00713A28" w:rsidRDefault="000C1752" w:rsidP="00744743">
            <w:pPr>
              <w:rPr>
                <w:rFonts w:ascii="Segoe UI Light" w:hAnsi="Segoe UI Light" w:cs="Segoe UI Light"/>
              </w:rPr>
            </w:pPr>
            <w:r w:rsidRPr="00744743">
              <w:rPr>
                <w:rFonts w:ascii="Segoe UI Light" w:hAnsi="Segoe UI Light" w:cs="Segoe UI Light"/>
              </w:rPr>
              <w:t>Meet with and ensure authorisation of lay and ordained leaders; discern gifts and skills and meet as a team to plan ministry and mission</w:t>
            </w:r>
            <w:r>
              <w:rPr>
                <w:rFonts w:ascii="Segoe UI Light" w:hAnsi="Segoe UI Light" w:cs="Segoe UI Light"/>
              </w:rPr>
              <w:t xml:space="preserve">. </w:t>
            </w:r>
            <w:r w:rsidRPr="00744743">
              <w:rPr>
                <w:rFonts w:ascii="Segoe UI Light" w:hAnsi="Segoe UI Light" w:cs="Segoe UI Light"/>
                <w:i/>
              </w:rPr>
              <w:t>E.g. Train and commission new Local Ministers</w:t>
            </w:r>
          </w:p>
        </w:tc>
        <w:tc>
          <w:tcPr>
            <w:tcW w:w="5528" w:type="dxa"/>
            <w:vAlign w:val="center"/>
          </w:tcPr>
          <w:p w14:paraId="2A859F82" w14:textId="2A508E7B" w:rsidR="000C1752" w:rsidRPr="00744743" w:rsidRDefault="000C1752" w:rsidP="00744743">
            <w:pPr>
              <w:rPr>
                <w:rFonts w:ascii="Segoe UI Light" w:hAnsi="Segoe UI Light" w:cs="Segoe UI Light"/>
                <w:i/>
              </w:rPr>
            </w:pPr>
            <w:r w:rsidRPr="00744743">
              <w:rPr>
                <w:rFonts w:ascii="Segoe UI Light" w:hAnsi="Segoe UI Light" w:cs="Segoe UI Light"/>
                <w:i/>
              </w:rPr>
              <w:t xml:space="preserve">E.g. Church leaders with support from diocesan officers if needed </w:t>
            </w:r>
          </w:p>
        </w:tc>
      </w:tr>
      <w:tr w:rsidR="000C1752" w:rsidRPr="00744743" w14:paraId="54F0304A" w14:textId="77777777" w:rsidTr="002624CB">
        <w:tc>
          <w:tcPr>
            <w:tcW w:w="2830" w:type="dxa"/>
            <w:vAlign w:val="center"/>
          </w:tcPr>
          <w:p w14:paraId="6A3812AF" w14:textId="1CF973CA" w:rsidR="000C1752" w:rsidRPr="00744743" w:rsidRDefault="000C1752" w:rsidP="00744743">
            <w:pPr>
              <w:rPr>
                <w:rFonts w:ascii="Segoe UI Light" w:hAnsi="Segoe UI Light" w:cs="Segoe UI Light"/>
              </w:rPr>
            </w:pPr>
            <w:r w:rsidRPr="00744743">
              <w:rPr>
                <w:rFonts w:ascii="Segoe UI Light" w:hAnsi="Segoe UI Light" w:cs="Segoe UI Light"/>
              </w:rPr>
              <w:t>Culture of growth and adaptation</w:t>
            </w:r>
          </w:p>
        </w:tc>
        <w:tc>
          <w:tcPr>
            <w:tcW w:w="6206" w:type="dxa"/>
            <w:vAlign w:val="center"/>
          </w:tcPr>
          <w:p w14:paraId="0431C19C" w14:textId="7561104E" w:rsidR="000C1752" w:rsidRPr="00744743" w:rsidRDefault="000C1752" w:rsidP="00744743">
            <w:pPr>
              <w:rPr>
                <w:rFonts w:ascii="Segoe UI Light" w:hAnsi="Segoe UI Light" w:cs="Segoe UI Light"/>
              </w:rPr>
            </w:pPr>
            <w:r w:rsidRPr="00744743">
              <w:rPr>
                <w:rFonts w:ascii="Segoe UI Light" w:hAnsi="Segoe UI Light" w:cs="Segoe UI Light"/>
              </w:rPr>
              <w:t xml:space="preserve">Identify ways of praying, teaching and sharing in discussion with leaders, PCC and congregation </w:t>
            </w:r>
            <w:r w:rsidRPr="00744743">
              <w:rPr>
                <w:rFonts w:ascii="Segoe UI Light" w:hAnsi="Segoe UI Light" w:cs="Segoe UI Light"/>
                <w:i/>
              </w:rPr>
              <w:t>E.g. Season of Invitation, missional experiments</w:t>
            </w:r>
          </w:p>
        </w:tc>
        <w:tc>
          <w:tcPr>
            <w:tcW w:w="5528" w:type="dxa"/>
            <w:vAlign w:val="center"/>
          </w:tcPr>
          <w:p w14:paraId="03DD1EB8" w14:textId="45AE6029" w:rsidR="000C1752" w:rsidRPr="00744743" w:rsidRDefault="000C1752" w:rsidP="00744743">
            <w:pPr>
              <w:rPr>
                <w:rFonts w:ascii="Segoe UI Light" w:hAnsi="Segoe UI Light" w:cs="Segoe UI Light"/>
                <w:i/>
              </w:rPr>
            </w:pPr>
            <w:r w:rsidRPr="00744743">
              <w:rPr>
                <w:rFonts w:ascii="Segoe UI Light" w:hAnsi="Segoe UI Light" w:cs="Segoe UI Light"/>
                <w:i/>
              </w:rPr>
              <w:t>E.g. Church leaders with congregation, support from diocesan officers</w:t>
            </w:r>
          </w:p>
        </w:tc>
      </w:tr>
      <w:tr w:rsidR="000C1752" w:rsidRPr="00744743" w14:paraId="65BAA852" w14:textId="77777777" w:rsidTr="002624CB">
        <w:tc>
          <w:tcPr>
            <w:tcW w:w="2830" w:type="dxa"/>
            <w:vAlign w:val="center"/>
          </w:tcPr>
          <w:p w14:paraId="02D91F9A" w14:textId="518F2CA4" w:rsidR="000C1752" w:rsidRPr="00744743" w:rsidRDefault="000C1752" w:rsidP="00744743">
            <w:pPr>
              <w:rPr>
                <w:rFonts w:ascii="Segoe UI Light" w:hAnsi="Segoe UI Light" w:cs="Segoe UI Light"/>
              </w:rPr>
            </w:pPr>
            <w:r w:rsidRPr="00744743">
              <w:rPr>
                <w:rFonts w:ascii="Segoe UI Light" w:hAnsi="Segoe UI Light" w:cs="Segoe UI Light"/>
              </w:rPr>
              <w:t>A clear path for all to grow in faith</w:t>
            </w:r>
          </w:p>
        </w:tc>
        <w:tc>
          <w:tcPr>
            <w:tcW w:w="6206" w:type="dxa"/>
            <w:vAlign w:val="center"/>
          </w:tcPr>
          <w:p w14:paraId="5E9DFB95" w14:textId="5BEC2629" w:rsidR="000C1752" w:rsidRPr="00713A28" w:rsidRDefault="000C1752" w:rsidP="00744743">
            <w:pPr>
              <w:rPr>
                <w:rFonts w:ascii="Segoe UI Light" w:hAnsi="Segoe UI Light" w:cs="Segoe UI Light"/>
              </w:rPr>
            </w:pPr>
            <w:r w:rsidRPr="00744743">
              <w:rPr>
                <w:rFonts w:ascii="Segoe UI Light" w:hAnsi="Segoe UI Light" w:cs="Segoe UI Light"/>
              </w:rPr>
              <w:t>Ensure that there is suitable discipleship opportunities for longstanding and newer church members, run a nurture course</w:t>
            </w:r>
            <w:r>
              <w:rPr>
                <w:rFonts w:ascii="Segoe UI Light" w:hAnsi="Segoe UI Light" w:cs="Segoe UI Light"/>
              </w:rPr>
              <w:t xml:space="preserve">. </w:t>
            </w:r>
            <w:r w:rsidRPr="00744743">
              <w:rPr>
                <w:rFonts w:ascii="Segoe UI Light" w:hAnsi="Segoe UI Light" w:cs="Segoe UI Light"/>
                <w:i/>
              </w:rPr>
              <w:t>E.g. establish regular small group discipleship, run Alpha or similar</w:t>
            </w:r>
          </w:p>
        </w:tc>
        <w:tc>
          <w:tcPr>
            <w:tcW w:w="5528" w:type="dxa"/>
            <w:vAlign w:val="center"/>
          </w:tcPr>
          <w:p w14:paraId="6DC97C83" w14:textId="18D3D44E" w:rsidR="000C1752" w:rsidRPr="00744743" w:rsidRDefault="000C1752" w:rsidP="00744743">
            <w:pPr>
              <w:rPr>
                <w:rFonts w:ascii="Segoe UI Light" w:hAnsi="Segoe UI Light" w:cs="Segoe UI Light"/>
                <w:i/>
              </w:rPr>
            </w:pPr>
            <w:r w:rsidRPr="00744743">
              <w:rPr>
                <w:rFonts w:ascii="Segoe UI Light" w:hAnsi="Segoe UI Light" w:cs="Segoe UI Light"/>
                <w:i/>
              </w:rPr>
              <w:t>E.g. Church leaders with support from diocesan officers if needed</w:t>
            </w:r>
          </w:p>
        </w:tc>
      </w:tr>
      <w:tr w:rsidR="000C1752" w:rsidRPr="00744743" w14:paraId="5CCA1233" w14:textId="77777777" w:rsidTr="002624CB">
        <w:tc>
          <w:tcPr>
            <w:tcW w:w="2830" w:type="dxa"/>
            <w:vAlign w:val="center"/>
          </w:tcPr>
          <w:p w14:paraId="1D79709C" w14:textId="37B02C76" w:rsidR="000C1752" w:rsidRPr="00744743" w:rsidRDefault="000C1752" w:rsidP="00744743">
            <w:pPr>
              <w:rPr>
                <w:rFonts w:ascii="Segoe UI Light" w:hAnsi="Segoe UI Light" w:cs="Segoe UI Light"/>
              </w:rPr>
            </w:pPr>
            <w:r w:rsidRPr="00744743">
              <w:rPr>
                <w:rFonts w:ascii="Segoe UI Light" w:hAnsi="Segoe UI Light" w:cs="Segoe UI Light"/>
              </w:rPr>
              <w:lastRenderedPageBreak/>
              <w:t>Culture of welcome and good relationships</w:t>
            </w:r>
          </w:p>
        </w:tc>
        <w:tc>
          <w:tcPr>
            <w:tcW w:w="6206" w:type="dxa"/>
            <w:vAlign w:val="center"/>
          </w:tcPr>
          <w:p w14:paraId="2F402554" w14:textId="210A3C2B" w:rsidR="000C1752" w:rsidRPr="00744743" w:rsidRDefault="000C1752" w:rsidP="00744743">
            <w:pPr>
              <w:rPr>
                <w:rFonts w:ascii="Segoe UI Light" w:hAnsi="Segoe UI Light" w:cs="Segoe UI Light"/>
              </w:rPr>
            </w:pPr>
            <w:r w:rsidRPr="00744743">
              <w:rPr>
                <w:rFonts w:ascii="Segoe UI Light" w:hAnsi="Segoe UI Light" w:cs="Segoe UI Light"/>
              </w:rPr>
              <w:t xml:space="preserve">Identify ways of praying, teaching and sharing in discussion with leaders, PCC and congregation </w:t>
            </w:r>
          </w:p>
          <w:p w14:paraId="56E1CF76" w14:textId="32D1A1FD" w:rsidR="000C1752" w:rsidRPr="00744743" w:rsidRDefault="000C1752" w:rsidP="00744743">
            <w:pPr>
              <w:rPr>
                <w:rFonts w:ascii="Segoe UI Light" w:hAnsi="Segoe UI Light" w:cs="Segoe UI Light"/>
              </w:rPr>
            </w:pPr>
            <w:r w:rsidRPr="00744743">
              <w:rPr>
                <w:rFonts w:ascii="Segoe UI Light" w:hAnsi="Segoe UI Light" w:cs="Segoe UI Light"/>
                <w:i/>
              </w:rPr>
              <w:t>E.g. training a welcome team, exploring the Difference Course in small groups</w:t>
            </w:r>
          </w:p>
        </w:tc>
        <w:tc>
          <w:tcPr>
            <w:tcW w:w="5528" w:type="dxa"/>
            <w:vAlign w:val="center"/>
          </w:tcPr>
          <w:p w14:paraId="2FE0C3F3" w14:textId="39043571" w:rsidR="000C1752" w:rsidRPr="00744743" w:rsidRDefault="000C1752" w:rsidP="00744743">
            <w:pPr>
              <w:rPr>
                <w:rFonts w:ascii="Segoe UI Light" w:hAnsi="Segoe UI Light" w:cs="Segoe UI Light"/>
              </w:rPr>
            </w:pPr>
            <w:r w:rsidRPr="00744743">
              <w:rPr>
                <w:rFonts w:ascii="Segoe UI Light" w:hAnsi="Segoe UI Light" w:cs="Segoe UI Light"/>
                <w:i/>
              </w:rPr>
              <w:t>E.g. Church leaders with PCC and congregation, support from diocesan officers</w:t>
            </w:r>
          </w:p>
        </w:tc>
      </w:tr>
      <w:tr w:rsidR="000C1752" w:rsidRPr="00744743" w14:paraId="6039675A" w14:textId="77777777" w:rsidTr="002624CB">
        <w:tc>
          <w:tcPr>
            <w:tcW w:w="2830" w:type="dxa"/>
            <w:vAlign w:val="center"/>
          </w:tcPr>
          <w:p w14:paraId="4F290EF6" w14:textId="248D038F" w:rsidR="000C1752" w:rsidRPr="00744743" w:rsidRDefault="000C1752" w:rsidP="00744743">
            <w:pPr>
              <w:rPr>
                <w:rFonts w:ascii="Segoe UI Light" w:hAnsi="Segoe UI Light" w:cs="Segoe UI Light"/>
              </w:rPr>
            </w:pPr>
            <w:r w:rsidRPr="00744743">
              <w:rPr>
                <w:rFonts w:ascii="Segoe UI Light" w:hAnsi="Segoe UI Light" w:cs="Segoe UI Light"/>
              </w:rPr>
              <w:t>An all age missional worshipping community</w:t>
            </w:r>
          </w:p>
        </w:tc>
        <w:tc>
          <w:tcPr>
            <w:tcW w:w="6206" w:type="dxa"/>
            <w:vAlign w:val="center"/>
          </w:tcPr>
          <w:p w14:paraId="752FC470" w14:textId="1086C7D4" w:rsidR="000C1752" w:rsidRPr="00744743" w:rsidRDefault="000C1752" w:rsidP="00744743">
            <w:pPr>
              <w:rPr>
                <w:rFonts w:ascii="Segoe UI Light" w:hAnsi="Segoe UI Light" w:cs="Segoe UI Light"/>
                <w:i/>
              </w:rPr>
            </w:pPr>
            <w:r w:rsidRPr="00744743">
              <w:rPr>
                <w:rFonts w:ascii="Segoe UI Light" w:hAnsi="Segoe UI Light" w:cs="Segoe UI Light"/>
              </w:rPr>
              <w:t>Ensure / establish an all age worshipping community based on local needs</w:t>
            </w:r>
            <w:r w:rsidRPr="00744743">
              <w:rPr>
                <w:rFonts w:ascii="Segoe UI Light" w:hAnsi="Segoe UI Light" w:cs="Segoe UI Light"/>
                <w:i/>
              </w:rPr>
              <w:t xml:space="preserve"> E.g. Messy Church or similar</w:t>
            </w:r>
          </w:p>
        </w:tc>
        <w:tc>
          <w:tcPr>
            <w:tcW w:w="5528" w:type="dxa"/>
            <w:vAlign w:val="center"/>
          </w:tcPr>
          <w:p w14:paraId="448FEB0F" w14:textId="62103BF6" w:rsidR="000C1752" w:rsidRPr="00744743" w:rsidRDefault="000C1752" w:rsidP="00744743">
            <w:pPr>
              <w:rPr>
                <w:rFonts w:ascii="Segoe UI Light" w:hAnsi="Segoe UI Light" w:cs="Segoe UI Light"/>
                <w:i/>
              </w:rPr>
            </w:pPr>
            <w:r w:rsidRPr="00744743">
              <w:rPr>
                <w:rFonts w:ascii="Segoe UI Light" w:hAnsi="Segoe UI Light" w:cs="Segoe UI Light"/>
                <w:i/>
              </w:rPr>
              <w:t>E.g. Church leaders with support from diocesan officers</w:t>
            </w:r>
          </w:p>
        </w:tc>
      </w:tr>
      <w:tr w:rsidR="000C1752" w:rsidRPr="00744743" w14:paraId="12E727B9" w14:textId="77777777" w:rsidTr="002624CB">
        <w:tc>
          <w:tcPr>
            <w:tcW w:w="2830" w:type="dxa"/>
            <w:vAlign w:val="center"/>
          </w:tcPr>
          <w:p w14:paraId="153EDDC9" w14:textId="204BC823" w:rsidR="000C1752" w:rsidRPr="00744743" w:rsidRDefault="000C1752" w:rsidP="00744743">
            <w:pPr>
              <w:rPr>
                <w:rFonts w:ascii="Segoe UI Light" w:hAnsi="Segoe UI Light" w:cs="Segoe UI Light"/>
              </w:rPr>
            </w:pPr>
            <w:r w:rsidRPr="00744743">
              <w:rPr>
                <w:rFonts w:ascii="Segoe UI Light" w:hAnsi="Segoe UI Light" w:cs="Segoe UI Light"/>
              </w:rPr>
              <w:t>Youth/Intergenerational mission in school, home, church and community settings</w:t>
            </w:r>
          </w:p>
        </w:tc>
        <w:tc>
          <w:tcPr>
            <w:tcW w:w="6206" w:type="dxa"/>
            <w:vAlign w:val="center"/>
          </w:tcPr>
          <w:p w14:paraId="6121341D" w14:textId="08F11DA5" w:rsidR="000C1752" w:rsidRPr="00744743" w:rsidRDefault="000C1752" w:rsidP="00744743">
            <w:pPr>
              <w:rPr>
                <w:rFonts w:ascii="Segoe UI Light" w:hAnsi="Segoe UI Light" w:cs="Segoe UI Light"/>
              </w:rPr>
            </w:pPr>
            <w:r w:rsidRPr="00744743">
              <w:rPr>
                <w:rFonts w:ascii="Segoe UI Light" w:hAnsi="Segoe UI Light" w:cs="Segoe UI Light"/>
              </w:rPr>
              <w:t xml:space="preserve">Ensure / establish an intergenerational mission plan including school, home, church and community. </w:t>
            </w:r>
          </w:p>
          <w:p w14:paraId="27CF25B0" w14:textId="2DEC6666" w:rsidR="000C1752" w:rsidRPr="00744743" w:rsidRDefault="000C1752" w:rsidP="00744743">
            <w:pPr>
              <w:rPr>
                <w:rFonts w:ascii="Segoe UI Light" w:hAnsi="Segoe UI Light" w:cs="Segoe UI Light"/>
              </w:rPr>
            </w:pPr>
            <w:r w:rsidRPr="00744743">
              <w:rPr>
                <w:rFonts w:ascii="Segoe UI Light" w:hAnsi="Segoe UI Light" w:cs="Segoe UI Light"/>
                <w:i/>
              </w:rPr>
              <w:t>E.g. Experience Easter run for schools in church, with families invited to all age Easter celebration / event; a Toddler group that links to Messy Church etc.</w:t>
            </w:r>
          </w:p>
        </w:tc>
        <w:tc>
          <w:tcPr>
            <w:tcW w:w="5528" w:type="dxa"/>
            <w:vAlign w:val="center"/>
          </w:tcPr>
          <w:p w14:paraId="50E59738" w14:textId="741A8EA4" w:rsidR="000C1752" w:rsidRPr="00744743" w:rsidRDefault="000C1752" w:rsidP="00744743">
            <w:pPr>
              <w:rPr>
                <w:rFonts w:ascii="Segoe UI Light" w:hAnsi="Segoe UI Light" w:cs="Segoe UI Light"/>
                <w:i/>
              </w:rPr>
            </w:pPr>
            <w:r w:rsidRPr="00744743">
              <w:rPr>
                <w:rFonts w:ascii="Segoe UI Light" w:hAnsi="Segoe UI Light" w:cs="Segoe UI Light"/>
                <w:i/>
              </w:rPr>
              <w:t>E.g. Church leaders with support from diocesan officers if needed</w:t>
            </w:r>
          </w:p>
        </w:tc>
      </w:tr>
      <w:tr w:rsidR="000C1752" w:rsidRPr="00744743" w14:paraId="60D7541C" w14:textId="77777777" w:rsidTr="002624CB">
        <w:tc>
          <w:tcPr>
            <w:tcW w:w="2830" w:type="dxa"/>
            <w:vAlign w:val="center"/>
          </w:tcPr>
          <w:p w14:paraId="4491EA04" w14:textId="76C4F073" w:rsidR="000C1752" w:rsidRPr="00744743" w:rsidRDefault="000C1752" w:rsidP="00744743">
            <w:pPr>
              <w:rPr>
                <w:rFonts w:ascii="Segoe UI Light" w:hAnsi="Segoe UI Light" w:cs="Segoe UI Light"/>
              </w:rPr>
            </w:pPr>
            <w:r w:rsidRPr="00744743">
              <w:rPr>
                <w:rFonts w:ascii="Segoe UI Light" w:hAnsi="Segoe UI Light" w:cs="Segoe UI Light"/>
              </w:rPr>
              <w:t>Young people involved in decision making and leadership</w:t>
            </w:r>
          </w:p>
        </w:tc>
        <w:tc>
          <w:tcPr>
            <w:tcW w:w="6206" w:type="dxa"/>
            <w:vAlign w:val="center"/>
          </w:tcPr>
          <w:p w14:paraId="2CCB633C" w14:textId="32A48123" w:rsidR="000C1752" w:rsidRPr="00744743" w:rsidRDefault="000C1752" w:rsidP="00744743">
            <w:pPr>
              <w:rPr>
                <w:rFonts w:ascii="Segoe UI Light" w:hAnsi="Segoe UI Light" w:cs="Segoe UI Light"/>
              </w:rPr>
            </w:pPr>
            <w:r w:rsidRPr="00744743">
              <w:rPr>
                <w:rFonts w:ascii="Segoe UI Light" w:hAnsi="Segoe UI Light" w:cs="Segoe UI Light"/>
              </w:rPr>
              <w:t>Consider how to involve young people in leadership and decision making and ensure their voices are heard and acted upon</w:t>
            </w:r>
            <w:r>
              <w:rPr>
                <w:rFonts w:ascii="Segoe UI Light" w:hAnsi="Segoe UI Light" w:cs="Segoe UI Light"/>
              </w:rPr>
              <w:t xml:space="preserve">. </w:t>
            </w:r>
            <w:r w:rsidRPr="00744743">
              <w:rPr>
                <w:rFonts w:ascii="Segoe UI Light" w:hAnsi="Segoe UI Light" w:cs="Segoe UI Light"/>
                <w:i/>
              </w:rPr>
              <w:t>E.g. involve young people in leading worship or welcoming people, ask for their views on key decisions</w:t>
            </w:r>
          </w:p>
        </w:tc>
        <w:tc>
          <w:tcPr>
            <w:tcW w:w="5528" w:type="dxa"/>
            <w:vAlign w:val="center"/>
          </w:tcPr>
          <w:p w14:paraId="11AACF17" w14:textId="3CD4942D" w:rsidR="000C1752" w:rsidRPr="00744743" w:rsidRDefault="000C1752" w:rsidP="00744743">
            <w:pPr>
              <w:rPr>
                <w:rFonts w:ascii="Segoe UI Light" w:hAnsi="Segoe UI Light" w:cs="Segoe UI Light"/>
              </w:rPr>
            </w:pPr>
            <w:r w:rsidRPr="00744743">
              <w:rPr>
                <w:rFonts w:ascii="Segoe UI Light" w:hAnsi="Segoe UI Light" w:cs="Segoe UI Light"/>
                <w:i/>
              </w:rPr>
              <w:t>E.g. Church leaders with support from diocesan officers if needed</w:t>
            </w:r>
          </w:p>
        </w:tc>
      </w:tr>
      <w:tr w:rsidR="000C1752" w:rsidRPr="00744743" w14:paraId="4BE0A6CB" w14:textId="77777777" w:rsidTr="002624CB">
        <w:tc>
          <w:tcPr>
            <w:tcW w:w="2830" w:type="dxa"/>
            <w:vAlign w:val="center"/>
          </w:tcPr>
          <w:p w14:paraId="60503CA3" w14:textId="15455E48" w:rsidR="000C1752" w:rsidRPr="00744743" w:rsidRDefault="000C1752" w:rsidP="00744743">
            <w:pPr>
              <w:rPr>
                <w:rFonts w:ascii="Segoe UI Light" w:hAnsi="Segoe UI Light" w:cs="Segoe UI Light"/>
              </w:rPr>
            </w:pPr>
            <w:r w:rsidRPr="00744743">
              <w:rPr>
                <w:rFonts w:ascii="Segoe UI Light" w:hAnsi="Segoe UI Light" w:cs="Segoe UI Light"/>
              </w:rPr>
              <w:t>Engaging digital presence</w:t>
            </w:r>
          </w:p>
        </w:tc>
        <w:tc>
          <w:tcPr>
            <w:tcW w:w="6206" w:type="dxa"/>
            <w:vAlign w:val="center"/>
          </w:tcPr>
          <w:p w14:paraId="00EA5CC3" w14:textId="130D5865" w:rsidR="000C1752" w:rsidRPr="00744743" w:rsidRDefault="000C1752" w:rsidP="00744743">
            <w:pPr>
              <w:rPr>
                <w:rFonts w:ascii="Segoe UI Light" w:hAnsi="Segoe UI Light" w:cs="Segoe UI Light"/>
              </w:rPr>
            </w:pPr>
            <w:r w:rsidRPr="00744743">
              <w:rPr>
                <w:rFonts w:ascii="Segoe UI Light" w:hAnsi="Segoe UI Light" w:cs="Segoe UI Light"/>
              </w:rPr>
              <w:t>Ensure an up to date, accessible online presence for information and contact.</w:t>
            </w:r>
          </w:p>
          <w:p w14:paraId="3B514AE5" w14:textId="3A2A8BA9" w:rsidR="000C1752" w:rsidRPr="00744743" w:rsidRDefault="000C1752" w:rsidP="00744743">
            <w:pPr>
              <w:rPr>
                <w:rFonts w:ascii="Segoe UI Light" w:hAnsi="Segoe UI Light" w:cs="Segoe UI Light"/>
                <w:i/>
              </w:rPr>
            </w:pPr>
            <w:r w:rsidRPr="00744743">
              <w:rPr>
                <w:rFonts w:ascii="Segoe UI Light" w:hAnsi="Segoe UI Light" w:cs="Segoe UI Light"/>
                <w:i/>
              </w:rPr>
              <w:t>E.g. ACNY, Website, Facebook Page</w:t>
            </w:r>
          </w:p>
          <w:p w14:paraId="01331E13" w14:textId="483B6480" w:rsidR="000C1752" w:rsidRPr="00713A28" w:rsidRDefault="000C1752" w:rsidP="00744743">
            <w:pPr>
              <w:rPr>
                <w:rFonts w:ascii="Segoe UI Light" w:hAnsi="Segoe UI Light" w:cs="Segoe UI Light"/>
              </w:rPr>
            </w:pPr>
            <w:r w:rsidRPr="00744743">
              <w:rPr>
                <w:rFonts w:ascii="Segoe UI Light" w:hAnsi="Segoe UI Light" w:cs="Segoe UI Light"/>
              </w:rPr>
              <w:t>Consider ways of engaging actively online</w:t>
            </w:r>
            <w:r>
              <w:rPr>
                <w:rFonts w:ascii="Segoe UI Light" w:hAnsi="Segoe UI Light" w:cs="Segoe UI Light"/>
              </w:rPr>
              <w:t xml:space="preserve">. </w:t>
            </w:r>
            <w:r w:rsidRPr="00744743">
              <w:rPr>
                <w:rFonts w:ascii="Segoe UI Light" w:hAnsi="Segoe UI Light" w:cs="Segoe UI Light"/>
                <w:i/>
              </w:rPr>
              <w:t>E.g. via social media</w:t>
            </w:r>
          </w:p>
        </w:tc>
        <w:tc>
          <w:tcPr>
            <w:tcW w:w="5528" w:type="dxa"/>
            <w:vAlign w:val="center"/>
          </w:tcPr>
          <w:p w14:paraId="21155EC0" w14:textId="66427E96" w:rsidR="000C1752" w:rsidRPr="00744743" w:rsidRDefault="000C1752" w:rsidP="00744743">
            <w:pPr>
              <w:rPr>
                <w:rFonts w:ascii="Segoe UI Light" w:hAnsi="Segoe UI Light" w:cs="Segoe UI Light"/>
                <w:i/>
              </w:rPr>
            </w:pPr>
            <w:r w:rsidRPr="00744743">
              <w:rPr>
                <w:rFonts w:ascii="Segoe UI Light" w:hAnsi="Segoe UI Light" w:cs="Segoe UI Light"/>
                <w:i/>
              </w:rPr>
              <w:t>E.g. PCC with support from diocesan officers if needed</w:t>
            </w:r>
          </w:p>
        </w:tc>
      </w:tr>
      <w:tr w:rsidR="000C1752" w:rsidRPr="00744743" w14:paraId="40974BCC" w14:textId="77777777" w:rsidTr="002624CB">
        <w:tc>
          <w:tcPr>
            <w:tcW w:w="2830" w:type="dxa"/>
            <w:vAlign w:val="center"/>
          </w:tcPr>
          <w:p w14:paraId="4BF46CFB" w14:textId="667CB20D" w:rsidR="000C1752" w:rsidRPr="00744743" w:rsidRDefault="000C1752" w:rsidP="00744743">
            <w:pPr>
              <w:rPr>
                <w:rFonts w:ascii="Segoe UI Light" w:hAnsi="Segoe UI Light" w:cs="Segoe UI Light"/>
              </w:rPr>
            </w:pPr>
            <w:r w:rsidRPr="00744743">
              <w:rPr>
                <w:rFonts w:ascii="Segoe UI Light" w:hAnsi="Segoe UI Light" w:cs="Segoe UI Light"/>
              </w:rPr>
              <w:t xml:space="preserve">Sustainable finance </w:t>
            </w:r>
          </w:p>
        </w:tc>
        <w:tc>
          <w:tcPr>
            <w:tcW w:w="6206" w:type="dxa"/>
            <w:vAlign w:val="center"/>
          </w:tcPr>
          <w:p w14:paraId="7B05A47C" w14:textId="0D82D801" w:rsidR="000C1752" w:rsidRPr="00744743" w:rsidRDefault="000C1752" w:rsidP="00744743">
            <w:pPr>
              <w:rPr>
                <w:rFonts w:ascii="Segoe UI Light" w:hAnsi="Segoe UI Light" w:cs="Segoe UI Light"/>
              </w:rPr>
            </w:pPr>
            <w:r w:rsidRPr="00744743">
              <w:rPr>
                <w:rFonts w:ascii="Segoe UI Light" w:hAnsi="Segoe UI Light" w:cs="Segoe UI Light"/>
              </w:rPr>
              <w:t xml:space="preserve">Develop a financial plan to include generous giving, fundraising and asset management (including buildings).  </w:t>
            </w:r>
          </w:p>
        </w:tc>
        <w:tc>
          <w:tcPr>
            <w:tcW w:w="5528" w:type="dxa"/>
            <w:vAlign w:val="center"/>
          </w:tcPr>
          <w:p w14:paraId="228417F1" w14:textId="763BBD11" w:rsidR="000C1752" w:rsidRPr="00744743" w:rsidRDefault="000C1752" w:rsidP="00744743">
            <w:pPr>
              <w:rPr>
                <w:rFonts w:ascii="Segoe UI Light" w:hAnsi="Segoe UI Light" w:cs="Segoe UI Light"/>
                <w:i/>
              </w:rPr>
            </w:pPr>
            <w:r w:rsidRPr="00744743">
              <w:rPr>
                <w:rFonts w:ascii="Segoe UI Light" w:hAnsi="Segoe UI Light" w:cs="Segoe UI Light"/>
                <w:i/>
              </w:rPr>
              <w:t>E.g. PCC Treasurer with support from Finance team</w:t>
            </w:r>
          </w:p>
        </w:tc>
      </w:tr>
      <w:tr w:rsidR="000C1752" w:rsidRPr="00744743" w14:paraId="1E59701A" w14:textId="77777777" w:rsidTr="002624CB">
        <w:tc>
          <w:tcPr>
            <w:tcW w:w="2830" w:type="dxa"/>
            <w:vAlign w:val="center"/>
          </w:tcPr>
          <w:p w14:paraId="70F16854" w14:textId="45C96804" w:rsidR="000C1752" w:rsidRPr="00744743" w:rsidRDefault="000C1752" w:rsidP="00744743">
            <w:pPr>
              <w:rPr>
                <w:rFonts w:ascii="Segoe UI Light" w:hAnsi="Segoe UI Light" w:cs="Segoe UI Light"/>
              </w:rPr>
            </w:pPr>
            <w:r w:rsidRPr="00744743">
              <w:rPr>
                <w:rFonts w:ascii="Segoe UI Light" w:hAnsi="Segoe UI Light" w:cs="Segoe UI Light"/>
              </w:rPr>
              <w:t>Sustainable buildings</w:t>
            </w:r>
          </w:p>
        </w:tc>
        <w:tc>
          <w:tcPr>
            <w:tcW w:w="6206" w:type="dxa"/>
            <w:vAlign w:val="center"/>
          </w:tcPr>
          <w:p w14:paraId="783C5B6B" w14:textId="33C31379" w:rsidR="000C1752" w:rsidRPr="00744743" w:rsidRDefault="000C1752" w:rsidP="00744743">
            <w:pPr>
              <w:rPr>
                <w:rFonts w:ascii="Segoe UI Light" w:hAnsi="Segoe UI Light" w:cs="Segoe UI Light"/>
              </w:rPr>
            </w:pPr>
            <w:r w:rsidRPr="00744743">
              <w:rPr>
                <w:rFonts w:ascii="Segoe UI Light" w:hAnsi="Segoe UI Light" w:cs="Segoe UI Light"/>
              </w:rPr>
              <w:t>Consider how each church building (including halls) will be cared for, what repairs/re-ordering may be needed, if there may be further opportunities for income generation or assets which could be realised.</w:t>
            </w:r>
          </w:p>
        </w:tc>
        <w:tc>
          <w:tcPr>
            <w:tcW w:w="5528" w:type="dxa"/>
            <w:vAlign w:val="center"/>
          </w:tcPr>
          <w:p w14:paraId="3E8C1048" w14:textId="68E0E673" w:rsidR="000C1752" w:rsidRPr="00744743" w:rsidRDefault="000C1752" w:rsidP="00744743">
            <w:pPr>
              <w:rPr>
                <w:rFonts w:ascii="Segoe UI Light" w:hAnsi="Segoe UI Light" w:cs="Segoe UI Light"/>
                <w:i/>
              </w:rPr>
            </w:pPr>
            <w:r w:rsidRPr="00744743">
              <w:rPr>
                <w:rFonts w:ascii="Segoe UI Light" w:hAnsi="Segoe UI Light" w:cs="Segoe UI Light"/>
                <w:i/>
              </w:rPr>
              <w:t>E.g. Churchwardens with support from diocesan Buildings team and DAC</w:t>
            </w:r>
          </w:p>
        </w:tc>
      </w:tr>
    </w:tbl>
    <w:p w14:paraId="136EB06C" w14:textId="563ED73E" w:rsidR="00C23019" w:rsidRPr="004205AE" w:rsidRDefault="004205AE" w:rsidP="007A5246">
      <w:pPr>
        <w:pStyle w:val="Heading1"/>
        <w:rPr>
          <w:rFonts w:eastAsia="Segoe UI Light"/>
        </w:rPr>
      </w:pPr>
      <w:r w:rsidRPr="004205AE">
        <w:rPr>
          <w:rFonts w:eastAsia="Segoe UI Light"/>
        </w:rPr>
        <w:lastRenderedPageBreak/>
        <w:t xml:space="preserve">Appendix 3: </w:t>
      </w:r>
      <w:r w:rsidR="2D4E2EE2" w:rsidRPr="004205AE">
        <w:rPr>
          <w:rFonts w:eastAsia="Segoe UI Light"/>
        </w:rPr>
        <w:t>Smaller Rural Church Development Plan</w:t>
      </w:r>
      <w:r w:rsidRPr="004205AE">
        <w:rPr>
          <w:rFonts w:eastAsia="Segoe UI Light"/>
        </w:rPr>
        <w:t xml:space="preserve"> -  An overview of proposed implementation</w:t>
      </w:r>
    </w:p>
    <w:p w14:paraId="14B6BAD7" w14:textId="2AA594E8" w:rsidR="2D4E2EE2" w:rsidRDefault="2D4E2EE2" w:rsidP="00377E1B">
      <w:pPr>
        <w:spacing w:after="0"/>
        <w:ind w:left="360"/>
        <w:rPr>
          <w:rFonts w:ascii="Segoe UI Light" w:hAnsi="Segoe UI Light" w:cs="Segoe UI Light"/>
        </w:rPr>
      </w:pPr>
    </w:p>
    <w:p w14:paraId="79EB2A7B" w14:textId="10022478" w:rsidR="00B454D2" w:rsidRPr="00744743" w:rsidRDefault="2D4E2EE2" w:rsidP="00377E1B">
      <w:pPr>
        <w:ind w:left="360"/>
        <w:rPr>
          <w:rFonts w:ascii="Segoe UI Light" w:hAnsi="Segoe UI Light" w:cs="Segoe UI Light"/>
        </w:rPr>
      </w:pPr>
      <w:r w:rsidRPr="2D4E2EE2">
        <w:rPr>
          <w:rFonts w:ascii="Segoe UI Light" w:hAnsi="Segoe UI Light" w:cs="Segoe UI Light"/>
        </w:rPr>
        <w:t xml:space="preserve">Initially, the Rural Churches Missioner (RCM) will meet with incumbents and PCCs to decide how they will work together and identify the status of each church building / community as: </w:t>
      </w:r>
    </w:p>
    <w:p w14:paraId="4F45D2C2" w14:textId="5552C45C" w:rsidR="00B454D2" w:rsidRPr="00D2257E" w:rsidRDefault="009E6A30" w:rsidP="00AE7556">
      <w:pPr>
        <w:pStyle w:val="ListParagraph"/>
        <w:numPr>
          <w:ilvl w:val="0"/>
          <w:numId w:val="15"/>
        </w:numPr>
        <w:rPr>
          <w:rFonts w:ascii="Segoe UI Light" w:hAnsi="Segoe UI Light" w:cs="Segoe UI Light"/>
        </w:rPr>
      </w:pPr>
      <w:r>
        <w:rPr>
          <w:rFonts w:ascii="Segoe UI Light" w:hAnsi="Segoe UI Light" w:cs="Segoe UI Light"/>
        </w:rPr>
        <w:t>A</w:t>
      </w:r>
      <w:r w:rsidR="0059399C" w:rsidRPr="00D2257E">
        <w:rPr>
          <w:rFonts w:ascii="Segoe UI Light" w:hAnsi="Segoe UI Light" w:cs="Segoe UI Light"/>
        </w:rPr>
        <w:t xml:space="preserve"> </w:t>
      </w:r>
      <w:r w:rsidR="00D82440" w:rsidRPr="00D2257E">
        <w:rPr>
          <w:rFonts w:ascii="Segoe UI Light" w:hAnsi="Segoe UI Light" w:cs="Segoe UI Light"/>
        </w:rPr>
        <w:t>C</w:t>
      </w:r>
      <w:r w:rsidR="0059399C" w:rsidRPr="00D2257E">
        <w:rPr>
          <w:rFonts w:ascii="Segoe UI Light" w:hAnsi="Segoe UI Light" w:cs="Segoe UI Light"/>
        </w:rPr>
        <w:t>hurch</w:t>
      </w:r>
      <w:r w:rsidR="00B454D2" w:rsidRPr="00D2257E">
        <w:rPr>
          <w:rFonts w:ascii="Segoe UI Light" w:hAnsi="Segoe UI Light" w:cs="Segoe UI Light"/>
        </w:rPr>
        <w:t xml:space="preserve"> which shows some of the signs identified above and may have the potential to grow into a </w:t>
      </w:r>
      <w:r w:rsidR="002104DB" w:rsidRPr="00D2257E">
        <w:rPr>
          <w:rFonts w:ascii="Segoe UI Light" w:hAnsi="Segoe UI Light" w:cs="Segoe UI Light"/>
        </w:rPr>
        <w:t xml:space="preserve">bigger </w:t>
      </w:r>
      <w:r w:rsidR="00874F5E" w:rsidRPr="00D2257E">
        <w:rPr>
          <w:rFonts w:ascii="Segoe UI Light" w:hAnsi="Segoe UI Light" w:cs="Segoe UI Light"/>
        </w:rPr>
        <w:t>church.</w:t>
      </w:r>
      <w:r w:rsidR="0059399C" w:rsidRPr="00D2257E">
        <w:rPr>
          <w:rFonts w:ascii="Segoe UI Light" w:hAnsi="Segoe UI Light" w:cs="Segoe UI Light"/>
        </w:rPr>
        <w:t xml:space="preserve"> </w:t>
      </w:r>
    </w:p>
    <w:p w14:paraId="70CF78E7" w14:textId="3DAAC72F" w:rsidR="00B454D2" w:rsidRPr="00D2257E" w:rsidRDefault="009E6A30" w:rsidP="00AE7556">
      <w:pPr>
        <w:pStyle w:val="ListParagraph"/>
        <w:numPr>
          <w:ilvl w:val="0"/>
          <w:numId w:val="15"/>
        </w:numPr>
        <w:rPr>
          <w:rFonts w:ascii="Segoe UI Light" w:hAnsi="Segoe UI Light" w:cs="Segoe UI Light"/>
        </w:rPr>
      </w:pPr>
      <w:r>
        <w:rPr>
          <w:rFonts w:ascii="Segoe UI Light" w:hAnsi="Segoe UI Light" w:cs="Segoe UI Light"/>
        </w:rPr>
        <w:t>A</w:t>
      </w:r>
      <w:r w:rsidR="0059399C" w:rsidRPr="00D2257E">
        <w:rPr>
          <w:rFonts w:ascii="Segoe UI Light" w:hAnsi="Segoe UI Light" w:cs="Segoe UI Light"/>
        </w:rPr>
        <w:t xml:space="preserve"> </w:t>
      </w:r>
      <w:r w:rsidR="00B454D2" w:rsidRPr="00D2257E">
        <w:rPr>
          <w:rFonts w:ascii="Segoe UI Light" w:hAnsi="Segoe UI Light" w:cs="Segoe UI Light"/>
        </w:rPr>
        <w:t>T</w:t>
      </w:r>
      <w:r w:rsidR="0059399C" w:rsidRPr="00D2257E">
        <w:rPr>
          <w:rFonts w:ascii="Segoe UI Light" w:hAnsi="Segoe UI Light" w:cs="Segoe UI Light"/>
        </w:rPr>
        <w:t xml:space="preserve">raditional </w:t>
      </w:r>
      <w:r w:rsidR="00B454D2" w:rsidRPr="00D2257E">
        <w:rPr>
          <w:rFonts w:ascii="Segoe UI Light" w:hAnsi="Segoe UI Light" w:cs="Segoe UI Light"/>
        </w:rPr>
        <w:t>P</w:t>
      </w:r>
      <w:r w:rsidR="0059399C" w:rsidRPr="00D2257E">
        <w:rPr>
          <w:rFonts w:ascii="Segoe UI Light" w:hAnsi="Segoe UI Light" w:cs="Segoe UI Light"/>
        </w:rPr>
        <w:t xml:space="preserve">arish </w:t>
      </w:r>
      <w:r w:rsidR="00B454D2" w:rsidRPr="00D2257E">
        <w:rPr>
          <w:rFonts w:ascii="Segoe UI Light" w:hAnsi="Segoe UI Light" w:cs="Segoe UI Light"/>
        </w:rPr>
        <w:t>C</w:t>
      </w:r>
      <w:r w:rsidR="0059399C" w:rsidRPr="00D2257E">
        <w:rPr>
          <w:rFonts w:ascii="Segoe UI Light" w:hAnsi="Segoe UI Light" w:cs="Segoe UI Light"/>
        </w:rPr>
        <w:t>hurch</w:t>
      </w:r>
      <w:r w:rsidR="00B454D2" w:rsidRPr="00D2257E">
        <w:rPr>
          <w:rFonts w:ascii="Segoe UI Light" w:hAnsi="Segoe UI Light" w:cs="Segoe UI Light"/>
        </w:rPr>
        <w:t xml:space="preserve"> which is offering weekly or fortnightly </w:t>
      </w:r>
      <w:r w:rsidR="00874F5E" w:rsidRPr="00D2257E">
        <w:rPr>
          <w:rFonts w:ascii="Segoe UI Light" w:hAnsi="Segoe UI Light" w:cs="Segoe UI Light"/>
        </w:rPr>
        <w:t>services.</w:t>
      </w:r>
      <w:r w:rsidR="0059399C" w:rsidRPr="00D2257E">
        <w:rPr>
          <w:rFonts w:ascii="Segoe UI Light" w:hAnsi="Segoe UI Light" w:cs="Segoe UI Light"/>
        </w:rPr>
        <w:t xml:space="preserve">  </w:t>
      </w:r>
    </w:p>
    <w:p w14:paraId="210CECAD" w14:textId="7E25F92C" w:rsidR="00B454D2" w:rsidRPr="00D2257E" w:rsidRDefault="009E6A30" w:rsidP="00AE7556">
      <w:pPr>
        <w:pStyle w:val="ListParagraph"/>
        <w:numPr>
          <w:ilvl w:val="0"/>
          <w:numId w:val="15"/>
        </w:numPr>
        <w:rPr>
          <w:rFonts w:ascii="Segoe UI Light" w:hAnsi="Segoe UI Light" w:cs="Segoe UI Light"/>
        </w:rPr>
      </w:pPr>
      <w:r>
        <w:rPr>
          <w:rFonts w:ascii="Segoe UI Light" w:hAnsi="Segoe UI Light" w:cs="Segoe UI Light"/>
        </w:rPr>
        <w:t xml:space="preserve">A </w:t>
      </w:r>
      <w:r w:rsidR="00B454D2" w:rsidRPr="00D2257E">
        <w:rPr>
          <w:rFonts w:ascii="Segoe UI Light" w:hAnsi="Segoe UI Light" w:cs="Segoe UI Light"/>
        </w:rPr>
        <w:t xml:space="preserve">Festival Church which has fewer services in a </w:t>
      </w:r>
      <w:r w:rsidR="00874F5E" w:rsidRPr="00D2257E">
        <w:rPr>
          <w:rFonts w:ascii="Segoe UI Light" w:hAnsi="Segoe UI Light" w:cs="Segoe UI Light"/>
        </w:rPr>
        <w:t>year.</w:t>
      </w:r>
    </w:p>
    <w:p w14:paraId="5E6AE600" w14:textId="2A569050" w:rsidR="00B454D2" w:rsidRPr="00D2257E" w:rsidRDefault="009E6A30" w:rsidP="00AE7556">
      <w:pPr>
        <w:pStyle w:val="ListParagraph"/>
        <w:numPr>
          <w:ilvl w:val="0"/>
          <w:numId w:val="15"/>
        </w:numPr>
        <w:rPr>
          <w:rFonts w:ascii="Segoe UI Light" w:hAnsi="Segoe UI Light" w:cs="Segoe UI Light"/>
        </w:rPr>
      </w:pPr>
      <w:r>
        <w:rPr>
          <w:rFonts w:ascii="Segoe UI Light" w:hAnsi="Segoe UI Light" w:cs="Segoe UI Light"/>
        </w:rPr>
        <w:t>A</w:t>
      </w:r>
      <w:r w:rsidR="00B454D2" w:rsidRPr="00D2257E">
        <w:rPr>
          <w:rFonts w:ascii="Segoe UI Light" w:hAnsi="Segoe UI Light" w:cs="Segoe UI Light"/>
        </w:rPr>
        <w:t xml:space="preserve"> church which the PCC believes may need to close.</w:t>
      </w:r>
    </w:p>
    <w:p w14:paraId="35674765" w14:textId="3C43ADD3" w:rsidR="0059399C" w:rsidRPr="00744743" w:rsidRDefault="2D4E2EE2" w:rsidP="00377E1B">
      <w:pPr>
        <w:rPr>
          <w:rFonts w:ascii="Segoe UI Light" w:hAnsi="Segoe UI Light" w:cs="Segoe UI Light"/>
        </w:rPr>
      </w:pPr>
      <w:r w:rsidRPr="2D4E2EE2">
        <w:rPr>
          <w:rFonts w:ascii="Segoe UI Light" w:hAnsi="Segoe UI Light" w:cs="Segoe UI Light"/>
        </w:rPr>
        <w:t xml:space="preserve">The RCM will then put together a plan for the church’s future with the incumbent and PCC, with support from the </w:t>
      </w:r>
      <w:r w:rsidR="00C5318C" w:rsidRPr="2D4E2EE2">
        <w:rPr>
          <w:rFonts w:ascii="Segoe UI Light" w:hAnsi="Segoe UI Light" w:cs="Segoe UI Light"/>
        </w:rPr>
        <w:t>Mi</w:t>
      </w:r>
      <w:r w:rsidR="00C5318C">
        <w:rPr>
          <w:rFonts w:ascii="Segoe UI Light" w:hAnsi="Segoe UI Light" w:cs="Segoe UI Light"/>
        </w:rPr>
        <w:t xml:space="preserve">nistry </w:t>
      </w:r>
      <w:r w:rsidR="00851380">
        <w:rPr>
          <w:rFonts w:ascii="Segoe UI Light" w:hAnsi="Segoe UI Light" w:cs="Segoe UI Light"/>
        </w:rPr>
        <w:t>A</w:t>
      </w:r>
      <w:r w:rsidR="00C5318C">
        <w:rPr>
          <w:rFonts w:ascii="Segoe UI Light" w:hAnsi="Segoe UI Light" w:cs="Segoe UI Light"/>
        </w:rPr>
        <w:t>rea</w:t>
      </w:r>
      <w:r w:rsidR="00C5318C" w:rsidRPr="2D4E2EE2">
        <w:rPr>
          <w:rFonts w:ascii="Segoe UI Light" w:hAnsi="Segoe UI Light" w:cs="Segoe UI Light"/>
        </w:rPr>
        <w:t xml:space="preserve"> </w:t>
      </w:r>
      <w:r w:rsidRPr="2D4E2EE2">
        <w:rPr>
          <w:rFonts w:ascii="Segoe UI Light" w:hAnsi="Segoe UI Light" w:cs="Segoe UI Light"/>
        </w:rPr>
        <w:t>Co-Ordinator (MAC) and central diocesan team as appropriate. The incumbent and PCC will be able to decide how much the RCM is involved and how much of the plan they and their team will do themselves.</w:t>
      </w:r>
    </w:p>
    <w:p w14:paraId="5F735716" w14:textId="2A603508" w:rsidR="00331AD9" w:rsidRPr="00744743" w:rsidRDefault="2D4E2EE2" w:rsidP="00377E1B">
      <w:pPr>
        <w:rPr>
          <w:rFonts w:ascii="Segoe UI Light" w:hAnsi="Segoe UI Light" w:cs="Segoe UI Light"/>
        </w:rPr>
      </w:pPr>
      <w:bookmarkStart w:id="0" w:name="_Hlk150267376"/>
      <w:r w:rsidRPr="2D4E2EE2">
        <w:rPr>
          <w:rFonts w:ascii="Segoe UI Light" w:hAnsi="Segoe UI Light" w:cs="Segoe UI Light"/>
        </w:rPr>
        <w:t>The RCM may be involved in training and supporting local ministers and encouraging the development of missional worship and events.</w:t>
      </w:r>
    </w:p>
    <w:p w14:paraId="32830D84" w14:textId="2022831D" w:rsidR="00555B75" w:rsidRDefault="2D4E2EE2" w:rsidP="00377E1B">
      <w:pPr>
        <w:rPr>
          <w:rFonts w:ascii="Segoe UI Light" w:hAnsi="Segoe UI Light" w:cs="Segoe UI Light"/>
        </w:rPr>
      </w:pPr>
      <w:r w:rsidRPr="2D4E2EE2">
        <w:rPr>
          <w:rFonts w:ascii="Segoe UI Light" w:hAnsi="Segoe UI Light" w:cs="Segoe UI Light"/>
        </w:rPr>
        <w:t>With incumbents and PCCs as well as support from the MAC, they will ensure systems are in place for Life Events ministry and basic administration such as rotas, bookings, records and Safeguarding paperwork.</w:t>
      </w:r>
    </w:p>
    <w:p w14:paraId="3C2FBD98" w14:textId="77777777" w:rsidR="0053484C" w:rsidRDefault="0053484C" w:rsidP="00377E1B">
      <w:pPr>
        <w:rPr>
          <w:rFonts w:ascii="Segoe UI Light" w:hAnsi="Segoe UI Light" w:cs="Segoe UI Light"/>
        </w:rPr>
      </w:pPr>
    </w:p>
    <w:tbl>
      <w:tblPr>
        <w:tblStyle w:val="TableGrid"/>
        <w:tblW w:w="14879" w:type="dxa"/>
        <w:tblLook w:val="04A0" w:firstRow="1" w:lastRow="0" w:firstColumn="1" w:lastColumn="0" w:noHBand="0" w:noVBand="1"/>
      </w:tblPr>
      <w:tblGrid>
        <w:gridCol w:w="2972"/>
        <w:gridCol w:w="8505"/>
        <w:gridCol w:w="3402"/>
      </w:tblGrid>
      <w:tr w:rsidR="0053484C" w:rsidRPr="00744743" w14:paraId="73B80D9C" w14:textId="77777777" w:rsidTr="000C1752">
        <w:trPr>
          <w:tblHeader/>
        </w:trPr>
        <w:tc>
          <w:tcPr>
            <w:tcW w:w="2972" w:type="dxa"/>
            <w:shd w:val="clear" w:color="auto" w:fill="AEAAAA" w:themeFill="background2" w:themeFillShade="BF"/>
            <w:vAlign w:val="center"/>
          </w:tcPr>
          <w:bookmarkEnd w:id="0"/>
          <w:p w14:paraId="5921452E" w14:textId="5840B984" w:rsidR="0059399C" w:rsidRPr="000C1752" w:rsidRDefault="2D4E2EE2" w:rsidP="2D4E2EE2">
            <w:pPr>
              <w:rPr>
                <w:rFonts w:ascii="Segoe UI Semibold" w:hAnsi="Segoe UI Semibold" w:cs="Segoe UI Semibold"/>
              </w:rPr>
            </w:pPr>
            <w:r w:rsidRPr="000C1752">
              <w:rPr>
                <w:rFonts w:ascii="Segoe UI Semibold" w:hAnsi="Segoe UI Semibold" w:cs="Segoe UI Semibold"/>
              </w:rPr>
              <w:t>Smaller Rural Church Aims</w:t>
            </w:r>
          </w:p>
        </w:tc>
        <w:tc>
          <w:tcPr>
            <w:tcW w:w="8505" w:type="dxa"/>
            <w:shd w:val="clear" w:color="auto" w:fill="AEAAAA" w:themeFill="background2" w:themeFillShade="BF"/>
            <w:vAlign w:val="center"/>
          </w:tcPr>
          <w:p w14:paraId="6C67D0E5" w14:textId="57AF3D32" w:rsidR="0059399C" w:rsidRPr="000C1752" w:rsidRDefault="2D4E2EE2" w:rsidP="2D4E2EE2">
            <w:pPr>
              <w:rPr>
                <w:rFonts w:ascii="Segoe UI Semibold" w:hAnsi="Segoe UI Semibold" w:cs="Segoe UI Semibold"/>
              </w:rPr>
            </w:pPr>
            <w:r w:rsidRPr="000C1752">
              <w:rPr>
                <w:rFonts w:ascii="Segoe UI Semibold" w:hAnsi="Segoe UI Semibold" w:cs="Segoe UI Semibold"/>
              </w:rPr>
              <w:t>Action</w:t>
            </w:r>
          </w:p>
        </w:tc>
        <w:tc>
          <w:tcPr>
            <w:tcW w:w="3402" w:type="dxa"/>
            <w:shd w:val="clear" w:color="auto" w:fill="AEAAAA" w:themeFill="background2" w:themeFillShade="BF"/>
            <w:vAlign w:val="center"/>
          </w:tcPr>
          <w:p w14:paraId="65C5E391" w14:textId="4E33535C" w:rsidR="0059399C" w:rsidRPr="000C1752" w:rsidRDefault="2D4E2EE2" w:rsidP="2D4E2EE2">
            <w:pPr>
              <w:rPr>
                <w:rFonts w:ascii="Segoe UI Semibold" w:hAnsi="Segoe UI Semibold" w:cs="Segoe UI Semibold"/>
              </w:rPr>
            </w:pPr>
            <w:r w:rsidRPr="000C1752">
              <w:rPr>
                <w:rFonts w:ascii="Segoe UI Semibold" w:hAnsi="Segoe UI Semibold" w:cs="Segoe UI Semibold"/>
              </w:rPr>
              <w:t>By whom</w:t>
            </w:r>
          </w:p>
        </w:tc>
      </w:tr>
      <w:tr w:rsidR="0059399C" w:rsidRPr="00744743" w14:paraId="4EDF1372" w14:textId="77777777" w:rsidTr="000C1752">
        <w:trPr>
          <w:tblHeader/>
        </w:trPr>
        <w:tc>
          <w:tcPr>
            <w:tcW w:w="2972" w:type="dxa"/>
            <w:vAlign w:val="center"/>
          </w:tcPr>
          <w:p w14:paraId="76EF1500" w14:textId="1F7A0DAF" w:rsidR="0059399C" w:rsidRPr="00744743" w:rsidRDefault="0059399C" w:rsidP="00744743">
            <w:pPr>
              <w:rPr>
                <w:rFonts w:ascii="Segoe UI Light" w:hAnsi="Segoe UI Light" w:cs="Segoe UI Light"/>
              </w:rPr>
            </w:pPr>
            <w:r w:rsidRPr="00744743">
              <w:rPr>
                <w:rFonts w:ascii="Segoe UI Light" w:hAnsi="Segoe UI Light" w:cs="Segoe UI Light"/>
              </w:rPr>
              <w:t>Identify potential</w:t>
            </w:r>
            <w:r w:rsidR="002A5239">
              <w:rPr>
                <w:rFonts w:ascii="Segoe UI Light" w:hAnsi="Segoe UI Light" w:cs="Segoe UI Light"/>
              </w:rPr>
              <w:t xml:space="preserve"> </w:t>
            </w:r>
            <w:r w:rsidRPr="00744743">
              <w:rPr>
                <w:rFonts w:ascii="Segoe UI Light" w:hAnsi="Segoe UI Light" w:cs="Segoe UI Light"/>
              </w:rPr>
              <w:t>churches</w:t>
            </w:r>
            <w:r w:rsidR="004F73DC">
              <w:rPr>
                <w:rFonts w:ascii="Segoe UI Light" w:hAnsi="Segoe UI Light" w:cs="Segoe UI Light"/>
              </w:rPr>
              <w:t xml:space="preserve"> for growth</w:t>
            </w:r>
            <w:r w:rsidR="00B769B0">
              <w:rPr>
                <w:rFonts w:ascii="Segoe UI Light" w:hAnsi="Segoe UI Light" w:cs="Segoe UI Light"/>
              </w:rPr>
              <w:t>.</w:t>
            </w:r>
          </w:p>
        </w:tc>
        <w:tc>
          <w:tcPr>
            <w:tcW w:w="8505" w:type="dxa"/>
            <w:vAlign w:val="center"/>
          </w:tcPr>
          <w:p w14:paraId="4D05A09A" w14:textId="242E4B9C" w:rsidR="0059399C" w:rsidRPr="00744743" w:rsidRDefault="004A682D" w:rsidP="00744743">
            <w:pPr>
              <w:rPr>
                <w:rFonts w:ascii="Segoe UI Light" w:hAnsi="Segoe UI Light" w:cs="Segoe UI Light"/>
              </w:rPr>
            </w:pPr>
            <w:r w:rsidRPr="00744743">
              <w:rPr>
                <w:rFonts w:ascii="Segoe UI Light" w:hAnsi="Segoe UI Light" w:cs="Segoe UI Light"/>
              </w:rPr>
              <w:t xml:space="preserve">Begin to assess areas of strength and opportunities for growth. Establish a plan to enable the church to move towards being a Mixed Ecology Church. </w:t>
            </w:r>
          </w:p>
        </w:tc>
        <w:tc>
          <w:tcPr>
            <w:tcW w:w="3402" w:type="dxa"/>
            <w:vAlign w:val="center"/>
          </w:tcPr>
          <w:p w14:paraId="6BEF1AAB" w14:textId="170F52B9" w:rsidR="0059399C" w:rsidRPr="00744743" w:rsidRDefault="00B454D2" w:rsidP="00744743">
            <w:pPr>
              <w:rPr>
                <w:rFonts w:ascii="Segoe UI Light" w:hAnsi="Segoe UI Light" w:cs="Segoe UI Light"/>
                <w:b/>
              </w:rPr>
            </w:pPr>
            <w:r w:rsidRPr="00744743">
              <w:rPr>
                <w:rFonts w:ascii="Segoe UI Light" w:hAnsi="Segoe UI Light" w:cs="Segoe UI Light"/>
              </w:rPr>
              <w:t>Incumbent, PCC and RCM</w:t>
            </w:r>
            <w:r w:rsidR="004A682D" w:rsidRPr="00744743">
              <w:rPr>
                <w:rFonts w:ascii="Segoe UI Light" w:hAnsi="Segoe UI Light" w:cs="Segoe UI Light"/>
              </w:rPr>
              <w:t>, support from the Mission and Ministry team</w:t>
            </w:r>
          </w:p>
        </w:tc>
      </w:tr>
    </w:tbl>
    <w:p w14:paraId="2EFDBB55" w14:textId="77777777" w:rsidR="0053484C" w:rsidRDefault="0053484C"/>
    <w:tbl>
      <w:tblPr>
        <w:tblStyle w:val="TableGrid"/>
        <w:tblW w:w="14879" w:type="dxa"/>
        <w:tblLook w:val="04A0" w:firstRow="1" w:lastRow="0" w:firstColumn="1" w:lastColumn="0" w:noHBand="0" w:noVBand="1"/>
      </w:tblPr>
      <w:tblGrid>
        <w:gridCol w:w="2972"/>
        <w:gridCol w:w="8505"/>
        <w:gridCol w:w="3402"/>
      </w:tblGrid>
      <w:tr w:rsidR="0053484C" w:rsidRPr="00744743" w14:paraId="51777DD5" w14:textId="77777777" w:rsidTr="0053484C">
        <w:trPr>
          <w:tblHeader/>
        </w:trPr>
        <w:tc>
          <w:tcPr>
            <w:tcW w:w="2972" w:type="dxa"/>
            <w:shd w:val="clear" w:color="auto" w:fill="AEAAAA" w:themeFill="background2" w:themeFillShade="BF"/>
            <w:vAlign w:val="center"/>
          </w:tcPr>
          <w:p w14:paraId="35D14431" w14:textId="7B46905C" w:rsidR="0053484C" w:rsidRPr="00744743" w:rsidRDefault="0053484C" w:rsidP="0053484C">
            <w:pPr>
              <w:rPr>
                <w:rFonts w:ascii="Segoe UI Light" w:hAnsi="Segoe UI Light" w:cs="Segoe UI Light"/>
              </w:rPr>
            </w:pPr>
            <w:r w:rsidRPr="000C1752">
              <w:rPr>
                <w:rFonts w:ascii="Segoe UI Semibold" w:hAnsi="Segoe UI Semibold" w:cs="Segoe UI Semibold"/>
              </w:rPr>
              <w:lastRenderedPageBreak/>
              <w:t>Smaller Rural Church Aims</w:t>
            </w:r>
          </w:p>
        </w:tc>
        <w:tc>
          <w:tcPr>
            <w:tcW w:w="8505" w:type="dxa"/>
            <w:shd w:val="clear" w:color="auto" w:fill="AEAAAA" w:themeFill="background2" w:themeFillShade="BF"/>
            <w:vAlign w:val="center"/>
          </w:tcPr>
          <w:p w14:paraId="3831D1A2" w14:textId="5D1D0218" w:rsidR="0053484C" w:rsidRPr="00744743" w:rsidRDefault="0053484C" w:rsidP="0053484C">
            <w:pPr>
              <w:rPr>
                <w:rFonts w:ascii="Segoe UI Light" w:hAnsi="Segoe UI Light" w:cs="Segoe UI Light"/>
              </w:rPr>
            </w:pPr>
            <w:r w:rsidRPr="000C1752">
              <w:rPr>
                <w:rFonts w:ascii="Segoe UI Semibold" w:hAnsi="Segoe UI Semibold" w:cs="Segoe UI Semibold"/>
              </w:rPr>
              <w:t>Action</w:t>
            </w:r>
          </w:p>
        </w:tc>
        <w:tc>
          <w:tcPr>
            <w:tcW w:w="3402" w:type="dxa"/>
            <w:shd w:val="clear" w:color="auto" w:fill="AEAAAA" w:themeFill="background2" w:themeFillShade="BF"/>
            <w:vAlign w:val="center"/>
          </w:tcPr>
          <w:p w14:paraId="6A4418C7" w14:textId="3CE6497B" w:rsidR="0053484C" w:rsidRPr="00744743" w:rsidRDefault="0053484C" w:rsidP="0053484C">
            <w:pPr>
              <w:rPr>
                <w:rFonts w:ascii="Segoe UI Light" w:hAnsi="Segoe UI Light" w:cs="Segoe UI Light"/>
              </w:rPr>
            </w:pPr>
            <w:r w:rsidRPr="000C1752">
              <w:rPr>
                <w:rFonts w:ascii="Segoe UI Semibold" w:hAnsi="Segoe UI Semibold" w:cs="Segoe UI Semibold"/>
              </w:rPr>
              <w:t>By whom</w:t>
            </w:r>
          </w:p>
        </w:tc>
      </w:tr>
      <w:tr w:rsidR="0053484C" w:rsidRPr="00744743" w14:paraId="6AB6E866" w14:textId="77777777" w:rsidTr="000C1752">
        <w:trPr>
          <w:tblHeader/>
        </w:trPr>
        <w:tc>
          <w:tcPr>
            <w:tcW w:w="2972" w:type="dxa"/>
            <w:vAlign w:val="center"/>
          </w:tcPr>
          <w:p w14:paraId="5EF9EA08" w14:textId="03B71EC3" w:rsidR="0053484C" w:rsidRPr="00744743" w:rsidRDefault="0053484C" w:rsidP="0053484C">
            <w:pPr>
              <w:rPr>
                <w:rFonts w:ascii="Segoe UI Light" w:hAnsi="Segoe UI Light" w:cs="Segoe UI Light"/>
              </w:rPr>
            </w:pPr>
            <w:r w:rsidRPr="00744743">
              <w:rPr>
                <w:rFonts w:ascii="Segoe UI Light" w:hAnsi="Segoe UI Light" w:cs="Segoe UI Light"/>
              </w:rPr>
              <w:t>Identify Traditional Parish Churches</w:t>
            </w:r>
            <w:r w:rsidR="00B769B0">
              <w:rPr>
                <w:rFonts w:ascii="Segoe UI Light" w:hAnsi="Segoe UI Light" w:cs="Segoe UI Light"/>
              </w:rPr>
              <w:t>.</w:t>
            </w:r>
          </w:p>
        </w:tc>
        <w:tc>
          <w:tcPr>
            <w:tcW w:w="8505" w:type="dxa"/>
            <w:vAlign w:val="center"/>
          </w:tcPr>
          <w:p w14:paraId="34942B25" w14:textId="058572BE" w:rsidR="0053484C" w:rsidRPr="00744743" w:rsidRDefault="0053484C" w:rsidP="0053484C">
            <w:pPr>
              <w:rPr>
                <w:rFonts w:ascii="Segoe UI Light" w:hAnsi="Segoe UI Light" w:cs="Segoe UI Light"/>
              </w:rPr>
            </w:pPr>
            <w:r w:rsidRPr="00744743">
              <w:rPr>
                <w:rFonts w:ascii="Segoe UI Light" w:hAnsi="Segoe UI Light" w:cs="Segoe UI Light"/>
              </w:rPr>
              <w:t xml:space="preserve">Formulate a plan for continuing parish ministry, including missional worship led by lay and ordained volunteers as well as stipendiary clergy. Where needed, train and encourage local ministers in offering missional worship and events. Establish how ministry for Life Events will be organised. Ensure that people who engage with the church </w:t>
            </w:r>
            <w:proofErr w:type="gramStart"/>
            <w:r w:rsidRPr="00744743">
              <w:rPr>
                <w:rFonts w:ascii="Segoe UI Light" w:hAnsi="Segoe UI Light" w:cs="Segoe UI Light"/>
              </w:rPr>
              <w:t>are able to</w:t>
            </w:r>
            <w:proofErr w:type="gramEnd"/>
            <w:r w:rsidRPr="00744743">
              <w:rPr>
                <w:rFonts w:ascii="Segoe UI Light" w:hAnsi="Segoe UI Light" w:cs="Segoe UI Light"/>
              </w:rPr>
              <w:t xml:space="preserve"> access further spiritual care and discipleship opportunities. Ensure a financial and buildings maintenance plan is in place.</w:t>
            </w:r>
          </w:p>
        </w:tc>
        <w:tc>
          <w:tcPr>
            <w:tcW w:w="3402" w:type="dxa"/>
            <w:vAlign w:val="center"/>
          </w:tcPr>
          <w:p w14:paraId="3347F60C" w14:textId="5326F8C2" w:rsidR="0053484C" w:rsidRPr="00744743" w:rsidRDefault="0053484C" w:rsidP="0053484C">
            <w:pPr>
              <w:rPr>
                <w:rFonts w:ascii="Segoe UI Light" w:hAnsi="Segoe UI Light" w:cs="Segoe UI Light"/>
                <w:b/>
              </w:rPr>
            </w:pPr>
            <w:r w:rsidRPr="00744743">
              <w:rPr>
                <w:rFonts w:ascii="Segoe UI Light" w:hAnsi="Segoe UI Light" w:cs="Segoe UI Light"/>
              </w:rPr>
              <w:t xml:space="preserve">Incumbent, PCC and RCM, with support from </w:t>
            </w:r>
            <w:r>
              <w:rPr>
                <w:rFonts w:ascii="Segoe UI Light" w:hAnsi="Segoe UI Light" w:cs="Segoe UI Light"/>
              </w:rPr>
              <w:t>(</w:t>
            </w:r>
            <w:r w:rsidRPr="00744743">
              <w:rPr>
                <w:rFonts w:ascii="Segoe UI Light" w:hAnsi="Segoe UI Light" w:cs="Segoe UI Light"/>
              </w:rPr>
              <w:t>the LEM</w:t>
            </w:r>
            <w:r>
              <w:rPr>
                <w:rFonts w:ascii="Segoe UI Light" w:hAnsi="Segoe UI Light" w:cs="Segoe UI Light"/>
              </w:rPr>
              <w:t>)</w:t>
            </w:r>
            <w:r w:rsidRPr="00744743">
              <w:rPr>
                <w:rFonts w:ascii="Segoe UI Light" w:hAnsi="Segoe UI Light" w:cs="Segoe UI Light"/>
              </w:rPr>
              <w:t xml:space="preserve"> and MAC.</w:t>
            </w:r>
          </w:p>
        </w:tc>
      </w:tr>
      <w:tr w:rsidR="0053484C" w:rsidRPr="00744743" w14:paraId="2F372370" w14:textId="77777777" w:rsidTr="000C1752">
        <w:trPr>
          <w:tblHeader/>
        </w:trPr>
        <w:tc>
          <w:tcPr>
            <w:tcW w:w="2972" w:type="dxa"/>
            <w:vAlign w:val="center"/>
          </w:tcPr>
          <w:p w14:paraId="05FE7A2F" w14:textId="676F112F" w:rsidR="0053484C" w:rsidRPr="00744743" w:rsidRDefault="0053484C" w:rsidP="0053484C">
            <w:pPr>
              <w:rPr>
                <w:rFonts w:ascii="Segoe UI Light" w:hAnsi="Segoe UI Light" w:cs="Segoe UI Light"/>
              </w:rPr>
            </w:pPr>
            <w:r w:rsidRPr="00744743">
              <w:rPr>
                <w:rFonts w:ascii="Segoe UI Light" w:hAnsi="Segoe UI Light" w:cs="Segoe UI Light"/>
              </w:rPr>
              <w:t>Identify Festival Churches</w:t>
            </w:r>
            <w:r w:rsidR="00B769B0">
              <w:rPr>
                <w:rFonts w:ascii="Segoe UI Light" w:hAnsi="Segoe UI Light" w:cs="Segoe UI Light"/>
              </w:rPr>
              <w:t>.</w:t>
            </w:r>
          </w:p>
        </w:tc>
        <w:tc>
          <w:tcPr>
            <w:tcW w:w="8505" w:type="dxa"/>
            <w:vAlign w:val="center"/>
          </w:tcPr>
          <w:p w14:paraId="0EA20A7C" w14:textId="104D821E" w:rsidR="0053484C" w:rsidRPr="00744743" w:rsidRDefault="0053484C" w:rsidP="0053484C">
            <w:pPr>
              <w:rPr>
                <w:rFonts w:ascii="Segoe UI Light" w:hAnsi="Segoe UI Light" w:cs="Segoe UI Light"/>
              </w:rPr>
            </w:pPr>
            <w:r w:rsidRPr="00744743">
              <w:rPr>
                <w:rFonts w:ascii="Segoe UI Light" w:hAnsi="Segoe UI Light" w:cs="Segoe UI Light"/>
              </w:rPr>
              <w:t xml:space="preserve">Formulate a plan for missional Festival Services, led by volunteer lay and ordained ministers. Where needed, train and encourage local ministers in offering missional worship and events. Establish systems for Life Events Ministry to continue. Ensure people who engage with the church </w:t>
            </w:r>
            <w:proofErr w:type="gramStart"/>
            <w:r w:rsidRPr="00744743">
              <w:rPr>
                <w:rFonts w:ascii="Segoe UI Light" w:hAnsi="Segoe UI Light" w:cs="Segoe UI Light"/>
              </w:rPr>
              <w:t>are able to</w:t>
            </w:r>
            <w:proofErr w:type="gramEnd"/>
            <w:r w:rsidRPr="00744743">
              <w:rPr>
                <w:rFonts w:ascii="Segoe UI Light" w:hAnsi="Segoe UI Light" w:cs="Segoe UI Light"/>
              </w:rPr>
              <w:t xml:space="preserve"> access further spiritual care and discipleship opportunities. Ensure financial and buildings maintenance plan in place.</w:t>
            </w:r>
          </w:p>
        </w:tc>
        <w:tc>
          <w:tcPr>
            <w:tcW w:w="3402" w:type="dxa"/>
            <w:vAlign w:val="center"/>
          </w:tcPr>
          <w:p w14:paraId="7978ED5E" w14:textId="4BBB6A30" w:rsidR="0053484C" w:rsidRPr="00744743" w:rsidRDefault="0053484C" w:rsidP="0053484C">
            <w:pPr>
              <w:rPr>
                <w:rFonts w:ascii="Segoe UI Light" w:hAnsi="Segoe UI Light" w:cs="Segoe UI Light"/>
                <w:b/>
              </w:rPr>
            </w:pPr>
            <w:r w:rsidRPr="00744743">
              <w:rPr>
                <w:rFonts w:ascii="Segoe UI Light" w:hAnsi="Segoe UI Light" w:cs="Segoe UI Light"/>
              </w:rPr>
              <w:t xml:space="preserve">Incumbent, PCC and RCM, with support from the </w:t>
            </w:r>
            <w:r>
              <w:rPr>
                <w:rFonts w:ascii="Segoe UI Light" w:hAnsi="Segoe UI Light" w:cs="Segoe UI Light"/>
              </w:rPr>
              <w:t>(</w:t>
            </w:r>
            <w:r w:rsidRPr="00744743">
              <w:rPr>
                <w:rFonts w:ascii="Segoe UI Light" w:hAnsi="Segoe UI Light" w:cs="Segoe UI Light"/>
              </w:rPr>
              <w:t>LEM and</w:t>
            </w:r>
            <w:r>
              <w:rPr>
                <w:rFonts w:ascii="Segoe UI Light" w:hAnsi="Segoe UI Light" w:cs="Segoe UI Light"/>
              </w:rPr>
              <w:t>)</w:t>
            </w:r>
            <w:r w:rsidRPr="00744743">
              <w:rPr>
                <w:rFonts w:ascii="Segoe UI Light" w:hAnsi="Segoe UI Light" w:cs="Segoe UI Light"/>
              </w:rPr>
              <w:t xml:space="preserve"> MAC.</w:t>
            </w:r>
          </w:p>
        </w:tc>
      </w:tr>
      <w:tr w:rsidR="0053484C" w:rsidRPr="00744743" w14:paraId="4ACF293F" w14:textId="77777777" w:rsidTr="000C1752">
        <w:trPr>
          <w:tblHeader/>
        </w:trPr>
        <w:tc>
          <w:tcPr>
            <w:tcW w:w="2972" w:type="dxa"/>
            <w:vAlign w:val="center"/>
          </w:tcPr>
          <w:p w14:paraId="715755ED" w14:textId="5D3B5B58" w:rsidR="0053484C" w:rsidRPr="00744743" w:rsidRDefault="0053484C" w:rsidP="0053484C">
            <w:pPr>
              <w:rPr>
                <w:rFonts w:ascii="Segoe UI Light" w:hAnsi="Segoe UI Light" w:cs="Segoe UI Light"/>
              </w:rPr>
            </w:pPr>
            <w:r w:rsidRPr="00744743">
              <w:rPr>
                <w:rFonts w:ascii="Segoe UI Light" w:hAnsi="Segoe UI Light" w:cs="Segoe UI Light"/>
              </w:rPr>
              <w:t xml:space="preserve">Identify church buildings which </w:t>
            </w:r>
            <w:r w:rsidR="00B71DE6">
              <w:rPr>
                <w:rFonts w:ascii="Segoe UI Light" w:hAnsi="Segoe UI Light" w:cs="Segoe UI Light"/>
              </w:rPr>
              <w:t xml:space="preserve">the local PCC </w:t>
            </w:r>
            <w:r w:rsidRPr="00744743">
              <w:rPr>
                <w:rFonts w:ascii="Segoe UI Light" w:hAnsi="Segoe UI Light" w:cs="Segoe UI Light"/>
              </w:rPr>
              <w:t>may need to close</w:t>
            </w:r>
            <w:r w:rsidR="00B769B0">
              <w:rPr>
                <w:rFonts w:ascii="Segoe UI Light" w:hAnsi="Segoe UI Light" w:cs="Segoe UI Light"/>
              </w:rPr>
              <w:t>.</w:t>
            </w:r>
          </w:p>
        </w:tc>
        <w:tc>
          <w:tcPr>
            <w:tcW w:w="8505" w:type="dxa"/>
            <w:vAlign w:val="center"/>
          </w:tcPr>
          <w:p w14:paraId="3E8867EC" w14:textId="70268F21" w:rsidR="0053484C" w:rsidRPr="00744743" w:rsidRDefault="0053484C" w:rsidP="0053484C">
            <w:pPr>
              <w:rPr>
                <w:rFonts w:ascii="Segoe UI Light" w:hAnsi="Segoe UI Light" w:cs="Segoe UI Light"/>
              </w:rPr>
            </w:pPr>
            <w:r w:rsidRPr="00744743">
              <w:rPr>
                <w:rFonts w:ascii="Segoe UI Light" w:hAnsi="Segoe UI Light" w:cs="Segoe UI Light"/>
              </w:rPr>
              <w:t xml:space="preserve">Formulate a plan </w:t>
            </w:r>
            <w:r w:rsidR="00ED7879">
              <w:rPr>
                <w:rFonts w:ascii="Segoe UI Light" w:hAnsi="Segoe UI Light" w:cs="Segoe UI Light"/>
              </w:rPr>
              <w:t>supporting a local</w:t>
            </w:r>
            <w:r w:rsidR="00ED7879" w:rsidRPr="00744743">
              <w:rPr>
                <w:rFonts w:ascii="Segoe UI Light" w:hAnsi="Segoe UI Light" w:cs="Segoe UI Light"/>
              </w:rPr>
              <w:t xml:space="preserve"> </w:t>
            </w:r>
            <w:r w:rsidRPr="00744743">
              <w:rPr>
                <w:rFonts w:ascii="Segoe UI Light" w:hAnsi="Segoe UI Light" w:cs="Segoe UI Light"/>
              </w:rPr>
              <w:t xml:space="preserve">PCC </w:t>
            </w:r>
            <w:r w:rsidR="00ED7879">
              <w:rPr>
                <w:rFonts w:ascii="Segoe UI Light" w:hAnsi="Segoe UI Light" w:cs="Segoe UI Light"/>
              </w:rPr>
              <w:t xml:space="preserve">for </w:t>
            </w:r>
            <w:r w:rsidRPr="00744743">
              <w:rPr>
                <w:rFonts w:ascii="Segoe UI Light" w:hAnsi="Segoe UI Light" w:cs="Segoe UI Light"/>
              </w:rPr>
              <w:t xml:space="preserve">consideration of church closure, consultation and legal action. Include a pastoral plan considering re-settlement and care of existing congregation, alternative provision for Life Events and any required legal changes to the parish (e.g. Chapel of Ease status, parish merger). Include a financial and buildings maintenance plan for the PCC until building is closed. Consider any capacity issues relating to the PCC officers prior to closure. </w:t>
            </w:r>
          </w:p>
        </w:tc>
        <w:tc>
          <w:tcPr>
            <w:tcW w:w="3402" w:type="dxa"/>
            <w:vAlign w:val="center"/>
          </w:tcPr>
          <w:p w14:paraId="1207A845" w14:textId="563879A4" w:rsidR="0053484C" w:rsidRPr="00744743" w:rsidRDefault="0053484C" w:rsidP="0053484C">
            <w:pPr>
              <w:rPr>
                <w:rFonts w:ascii="Segoe UI Light" w:hAnsi="Segoe UI Light" w:cs="Segoe UI Light"/>
                <w:b/>
              </w:rPr>
            </w:pPr>
            <w:r w:rsidRPr="00744743">
              <w:rPr>
                <w:rFonts w:ascii="Segoe UI Light" w:hAnsi="Segoe UI Light" w:cs="Segoe UI Light"/>
              </w:rPr>
              <w:t xml:space="preserve">Incumbent, PCC and RCM, with support from the </w:t>
            </w:r>
            <w:r>
              <w:rPr>
                <w:rFonts w:ascii="Segoe UI Light" w:hAnsi="Segoe UI Light" w:cs="Segoe UI Light"/>
              </w:rPr>
              <w:t>(</w:t>
            </w:r>
            <w:r w:rsidRPr="00744743">
              <w:rPr>
                <w:rFonts w:ascii="Segoe UI Light" w:hAnsi="Segoe UI Light" w:cs="Segoe UI Light"/>
              </w:rPr>
              <w:t>LEM and MAC</w:t>
            </w:r>
            <w:r>
              <w:rPr>
                <w:rFonts w:ascii="Segoe UI Light" w:hAnsi="Segoe UI Light" w:cs="Segoe UI Light"/>
              </w:rPr>
              <w:t>)</w:t>
            </w:r>
            <w:r w:rsidRPr="00744743">
              <w:rPr>
                <w:rFonts w:ascii="Segoe UI Light" w:hAnsi="Segoe UI Light" w:cs="Segoe UI Light"/>
              </w:rPr>
              <w:t>.as well as the diocesan buildings and legal team.</w:t>
            </w:r>
          </w:p>
        </w:tc>
      </w:tr>
      <w:tr w:rsidR="0053484C" w:rsidRPr="00744743" w14:paraId="4F977840" w14:textId="77777777" w:rsidTr="000C1752">
        <w:trPr>
          <w:tblHeader/>
        </w:trPr>
        <w:tc>
          <w:tcPr>
            <w:tcW w:w="2972" w:type="dxa"/>
            <w:vAlign w:val="center"/>
          </w:tcPr>
          <w:p w14:paraId="1CAF71EB" w14:textId="4B4514A1" w:rsidR="0053484C" w:rsidRPr="00744743" w:rsidRDefault="0053484C" w:rsidP="0053484C">
            <w:pPr>
              <w:rPr>
                <w:rFonts w:ascii="Segoe UI Light" w:hAnsi="Segoe UI Light" w:cs="Segoe UI Light"/>
              </w:rPr>
            </w:pPr>
            <w:r w:rsidRPr="00744743">
              <w:rPr>
                <w:rFonts w:ascii="Segoe UI Light" w:hAnsi="Segoe UI Light" w:cs="Segoe UI Light"/>
              </w:rPr>
              <w:t>Inform central diocesan team of needs</w:t>
            </w:r>
            <w:r>
              <w:rPr>
                <w:rFonts w:ascii="Segoe UI Light" w:hAnsi="Segoe UI Light" w:cs="Segoe UI Light"/>
              </w:rPr>
              <w:t xml:space="preserve"> /</w:t>
            </w:r>
            <w:r w:rsidRPr="00744743">
              <w:rPr>
                <w:rFonts w:ascii="Segoe UI Light" w:hAnsi="Segoe UI Light" w:cs="Segoe UI Light"/>
              </w:rPr>
              <w:t xml:space="preserve"> concerns of small rural churches</w:t>
            </w:r>
            <w:r w:rsidR="00B769B0">
              <w:rPr>
                <w:rFonts w:ascii="Segoe UI Light" w:hAnsi="Segoe UI Light" w:cs="Segoe UI Light"/>
              </w:rPr>
              <w:t>.</w:t>
            </w:r>
          </w:p>
        </w:tc>
        <w:tc>
          <w:tcPr>
            <w:tcW w:w="8505" w:type="dxa"/>
            <w:vAlign w:val="center"/>
          </w:tcPr>
          <w:p w14:paraId="11B213F3" w14:textId="1C8FD780" w:rsidR="0053484C" w:rsidRPr="00744743" w:rsidRDefault="0053484C" w:rsidP="0053484C">
            <w:pPr>
              <w:rPr>
                <w:rFonts w:ascii="Segoe UI Light" w:hAnsi="Segoe UI Light" w:cs="Segoe UI Light"/>
              </w:rPr>
            </w:pPr>
            <w:r w:rsidRPr="00744743">
              <w:rPr>
                <w:rFonts w:ascii="Segoe UI Light" w:hAnsi="Segoe UI Light" w:cs="Segoe UI Light"/>
              </w:rPr>
              <w:t>Keep a record of relevant issues, SRCs progress and review plans as needed.</w:t>
            </w:r>
          </w:p>
        </w:tc>
        <w:tc>
          <w:tcPr>
            <w:tcW w:w="3402" w:type="dxa"/>
            <w:vAlign w:val="center"/>
          </w:tcPr>
          <w:p w14:paraId="77B40101" w14:textId="0FC2D19B" w:rsidR="0053484C" w:rsidRPr="00744743" w:rsidRDefault="0053484C" w:rsidP="0053484C">
            <w:pPr>
              <w:rPr>
                <w:rFonts w:ascii="Segoe UI Light" w:hAnsi="Segoe UI Light" w:cs="Segoe UI Light"/>
              </w:rPr>
            </w:pPr>
            <w:r w:rsidRPr="00744743">
              <w:rPr>
                <w:rFonts w:ascii="Segoe UI Light" w:hAnsi="Segoe UI Light" w:cs="Segoe UI Light"/>
              </w:rPr>
              <w:t>RCM to meet regularly with Archdeacon / DMM</w:t>
            </w:r>
          </w:p>
        </w:tc>
      </w:tr>
    </w:tbl>
    <w:p w14:paraId="078C30C9" w14:textId="77777777" w:rsidR="000C1752" w:rsidRDefault="000C1752">
      <w:pPr>
        <w:rPr>
          <w:rFonts w:ascii="Segoe UI Semibold" w:eastAsia="Segoe UI Light" w:hAnsi="Segoe UI Semibold" w:cstheme="majorBidi"/>
          <w:color w:val="000000" w:themeColor="text1"/>
          <w:sz w:val="32"/>
          <w:szCs w:val="32"/>
        </w:rPr>
      </w:pPr>
      <w:r>
        <w:rPr>
          <w:rFonts w:eastAsia="Segoe UI Light"/>
        </w:rPr>
        <w:br w:type="page"/>
      </w:r>
    </w:p>
    <w:p w14:paraId="7CC7CF34" w14:textId="5EA8A9EF" w:rsidR="00D745D4" w:rsidRPr="00377E1B" w:rsidRDefault="00555B75" w:rsidP="007A5246">
      <w:pPr>
        <w:pStyle w:val="Heading1"/>
        <w:rPr>
          <w:rFonts w:eastAsia="Segoe UI Light"/>
        </w:rPr>
      </w:pPr>
      <w:r>
        <w:rPr>
          <w:rFonts w:eastAsia="Segoe UI Light"/>
        </w:rPr>
        <w:lastRenderedPageBreak/>
        <w:t xml:space="preserve">APPENDIX 4: </w:t>
      </w:r>
      <w:r w:rsidR="2D4E2EE2" w:rsidRPr="00377E1B">
        <w:rPr>
          <w:rFonts w:eastAsia="Segoe UI Light"/>
        </w:rPr>
        <w:t xml:space="preserve">Life Events Development Plan </w:t>
      </w:r>
      <w:r w:rsidRPr="004205AE">
        <w:rPr>
          <w:rFonts w:eastAsia="Segoe UI Light"/>
        </w:rPr>
        <w:t>-  An overview of proposed implementation</w:t>
      </w:r>
    </w:p>
    <w:p w14:paraId="18650AC2" w14:textId="77777777" w:rsidR="00D745D4" w:rsidRPr="00744743" w:rsidRDefault="00D745D4" w:rsidP="00377E1B">
      <w:pPr>
        <w:spacing w:after="0" w:line="240" w:lineRule="auto"/>
        <w:ind w:left="360"/>
        <w:rPr>
          <w:rFonts w:ascii="Segoe UI Light" w:hAnsi="Segoe UI Light" w:cs="Segoe UI Light"/>
          <w:b/>
          <w:bCs/>
        </w:rPr>
      </w:pPr>
    </w:p>
    <w:p w14:paraId="348EC681" w14:textId="547753F6" w:rsidR="002A5239" w:rsidRDefault="2D4E2EE2" w:rsidP="00377E1B">
      <w:pPr>
        <w:ind w:left="360"/>
        <w:rPr>
          <w:rFonts w:ascii="Segoe UI Light" w:hAnsi="Segoe UI Light" w:cs="Segoe UI Light"/>
        </w:rPr>
      </w:pPr>
      <w:r w:rsidRPr="2D4E2EE2">
        <w:rPr>
          <w:rFonts w:ascii="Segoe UI Light" w:hAnsi="Segoe UI Light" w:cs="Segoe UI Light"/>
        </w:rPr>
        <w:t xml:space="preserve">As said earlier on in the paper, feedback suggests this idea needs a lot more work and may not be applicable in every deanery grouping. </w:t>
      </w:r>
    </w:p>
    <w:p w14:paraId="30F67799" w14:textId="4F9F7D17" w:rsidR="004F73BB" w:rsidRDefault="2D4E2EE2" w:rsidP="00377E1B">
      <w:pPr>
        <w:ind w:left="360"/>
        <w:rPr>
          <w:rFonts w:ascii="Segoe UI Light" w:hAnsi="Segoe UI Light" w:cs="Segoe UI Light"/>
        </w:rPr>
      </w:pPr>
      <w:r w:rsidRPr="2D4E2EE2">
        <w:rPr>
          <w:rFonts w:ascii="Segoe UI Light" w:hAnsi="Segoe UI Light" w:cs="Segoe UI Light"/>
        </w:rPr>
        <w:t>The Life Events Missioner (LEM) will begin by working with incumbents and PCCs to identify current practice and existing Life Events ministers. Where an incumbent and PCC are keen to explore different ways of supporting Life Events, the LEM will work with them to develop their Life Events ministry as detailed below.</w:t>
      </w:r>
    </w:p>
    <w:p w14:paraId="47F55DB7" w14:textId="77777777" w:rsidR="000C1752" w:rsidRDefault="000C1752" w:rsidP="00377E1B">
      <w:pPr>
        <w:ind w:left="360"/>
        <w:rPr>
          <w:rFonts w:ascii="Segoe UI Light" w:hAnsi="Segoe UI Light" w:cs="Segoe UI Light"/>
        </w:rPr>
      </w:pPr>
    </w:p>
    <w:tbl>
      <w:tblPr>
        <w:tblStyle w:val="TableGrid"/>
        <w:tblW w:w="14879" w:type="dxa"/>
        <w:tblLook w:val="04A0" w:firstRow="1" w:lastRow="0" w:firstColumn="1" w:lastColumn="0" w:noHBand="0" w:noVBand="1"/>
      </w:tblPr>
      <w:tblGrid>
        <w:gridCol w:w="3823"/>
        <w:gridCol w:w="8505"/>
        <w:gridCol w:w="2551"/>
      </w:tblGrid>
      <w:tr w:rsidR="0053484C" w:rsidRPr="00744743" w14:paraId="1D1EA9BD" w14:textId="77777777" w:rsidTr="000C1752">
        <w:trPr>
          <w:tblHeader/>
        </w:trPr>
        <w:tc>
          <w:tcPr>
            <w:tcW w:w="3823" w:type="dxa"/>
            <w:shd w:val="clear" w:color="auto" w:fill="AEAAAA" w:themeFill="background2" w:themeFillShade="BF"/>
            <w:vAlign w:val="center"/>
          </w:tcPr>
          <w:p w14:paraId="29EF7866" w14:textId="2BC4E8E9" w:rsidR="00D745D4" w:rsidRPr="000C1752" w:rsidRDefault="2D4E2EE2" w:rsidP="2D4E2EE2">
            <w:pPr>
              <w:rPr>
                <w:rFonts w:ascii="Segoe UI Semibold" w:hAnsi="Segoe UI Semibold" w:cs="Segoe UI Semibold"/>
              </w:rPr>
            </w:pPr>
            <w:r w:rsidRPr="000C1752">
              <w:rPr>
                <w:rFonts w:ascii="Segoe UI Semibold" w:hAnsi="Segoe UI Semibold" w:cs="Segoe UI Semibold"/>
              </w:rPr>
              <w:t>Life Events Aims</w:t>
            </w:r>
          </w:p>
        </w:tc>
        <w:tc>
          <w:tcPr>
            <w:tcW w:w="8505" w:type="dxa"/>
            <w:shd w:val="clear" w:color="auto" w:fill="AEAAAA" w:themeFill="background2" w:themeFillShade="BF"/>
            <w:vAlign w:val="center"/>
          </w:tcPr>
          <w:p w14:paraId="62EA9CB2" w14:textId="623419EC" w:rsidR="00D745D4" w:rsidRPr="000C1752" w:rsidRDefault="2D4E2EE2" w:rsidP="2D4E2EE2">
            <w:pPr>
              <w:rPr>
                <w:rFonts w:ascii="Segoe UI Semibold" w:hAnsi="Segoe UI Semibold" w:cs="Segoe UI Semibold"/>
              </w:rPr>
            </w:pPr>
            <w:r w:rsidRPr="000C1752">
              <w:rPr>
                <w:rFonts w:ascii="Segoe UI Semibold" w:hAnsi="Segoe UI Semibold" w:cs="Segoe UI Semibold"/>
              </w:rPr>
              <w:t>Action</w:t>
            </w:r>
          </w:p>
        </w:tc>
        <w:tc>
          <w:tcPr>
            <w:tcW w:w="2551" w:type="dxa"/>
            <w:shd w:val="clear" w:color="auto" w:fill="AEAAAA" w:themeFill="background2" w:themeFillShade="BF"/>
            <w:vAlign w:val="center"/>
          </w:tcPr>
          <w:p w14:paraId="5D8A48FB" w14:textId="03D35F76" w:rsidR="00D745D4" w:rsidRPr="000C1752" w:rsidRDefault="2D4E2EE2" w:rsidP="2D4E2EE2">
            <w:pPr>
              <w:rPr>
                <w:rFonts w:ascii="Segoe UI Semibold" w:hAnsi="Segoe UI Semibold" w:cs="Segoe UI Semibold"/>
              </w:rPr>
            </w:pPr>
            <w:r w:rsidRPr="000C1752">
              <w:rPr>
                <w:rFonts w:ascii="Segoe UI Semibold" w:hAnsi="Segoe UI Semibold" w:cs="Segoe UI Semibold"/>
              </w:rPr>
              <w:t>By whom</w:t>
            </w:r>
          </w:p>
        </w:tc>
      </w:tr>
      <w:tr w:rsidR="00D745D4" w:rsidRPr="00744743" w14:paraId="5FE7DA5C" w14:textId="77777777" w:rsidTr="000C1752">
        <w:trPr>
          <w:tblHeader/>
        </w:trPr>
        <w:tc>
          <w:tcPr>
            <w:tcW w:w="3823" w:type="dxa"/>
            <w:vAlign w:val="center"/>
          </w:tcPr>
          <w:p w14:paraId="532111B3" w14:textId="396E607C" w:rsidR="004F73BB" w:rsidRPr="00744743" w:rsidRDefault="004F73BB" w:rsidP="00744743">
            <w:pPr>
              <w:rPr>
                <w:rFonts w:ascii="Segoe UI Light" w:hAnsi="Segoe UI Light" w:cs="Segoe UI Light"/>
              </w:rPr>
            </w:pPr>
            <w:r w:rsidRPr="00744743">
              <w:rPr>
                <w:rFonts w:ascii="Segoe UI Light" w:hAnsi="Segoe UI Light" w:cs="Segoe UI Light"/>
              </w:rPr>
              <w:t xml:space="preserve">Be a first point of contact for all baptisms, weddings and funerals in an </w:t>
            </w:r>
            <w:r w:rsidR="00874F5E" w:rsidRPr="00744743">
              <w:rPr>
                <w:rFonts w:ascii="Segoe UI Light" w:hAnsi="Segoe UI Light" w:cs="Segoe UI Light"/>
              </w:rPr>
              <w:t>area.</w:t>
            </w:r>
          </w:p>
          <w:p w14:paraId="3C62885C" w14:textId="77777777" w:rsidR="00D745D4" w:rsidRPr="00744743" w:rsidRDefault="00D745D4" w:rsidP="00744743">
            <w:pPr>
              <w:rPr>
                <w:rFonts w:ascii="Segoe UI Light" w:hAnsi="Segoe UI Light" w:cs="Segoe UI Light"/>
              </w:rPr>
            </w:pPr>
          </w:p>
        </w:tc>
        <w:tc>
          <w:tcPr>
            <w:tcW w:w="8505" w:type="dxa"/>
            <w:vAlign w:val="center"/>
          </w:tcPr>
          <w:p w14:paraId="2B15FCF4" w14:textId="065989E4" w:rsidR="00D745D4" w:rsidRPr="00744743" w:rsidRDefault="0094725D" w:rsidP="00744743">
            <w:pPr>
              <w:rPr>
                <w:rFonts w:ascii="Segoe UI Light" w:hAnsi="Segoe UI Light" w:cs="Segoe UI Light"/>
              </w:rPr>
            </w:pPr>
            <w:r w:rsidRPr="00744743">
              <w:rPr>
                <w:rFonts w:ascii="Segoe UI Light" w:hAnsi="Segoe UI Light" w:cs="Segoe UI Light"/>
              </w:rPr>
              <w:t>Identify a phone number / email contact which will be responded to promptly every day of the week. Agree who will respond and ensure a swift, positive, pastoral response.</w:t>
            </w:r>
            <w:r w:rsidR="005D0B8D" w:rsidRPr="00744743">
              <w:rPr>
                <w:rFonts w:ascii="Segoe UI Light" w:hAnsi="Segoe UI Light" w:cs="Segoe UI Light"/>
              </w:rPr>
              <w:t xml:space="preserve"> Ensure that any other enquiries direct to incumbents or parishes are communicated to the MAC who will keep an overall record.</w:t>
            </w:r>
          </w:p>
        </w:tc>
        <w:tc>
          <w:tcPr>
            <w:tcW w:w="2551" w:type="dxa"/>
            <w:vAlign w:val="center"/>
          </w:tcPr>
          <w:p w14:paraId="0595D3B8" w14:textId="1B2AD3B3" w:rsidR="00D745D4" w:rsidRPr="00744743" w:rsidRDefault="0094725D" w:rsidP="00744743">
            <w:pPr>
              <w:rPr>
                <w:rFonts w:ascii="Segoe UI Light" w:hAnsi="Segoe UI Light" w:cs="Segoe UI Light"/>
              </w:rPr>
            </w:pPr>
            <w:r w:rsidRPr="00744743">
              <w:rPr>
                <w:rFonts w:ascii="Segoe UI Light" w:hAnsi="Segoe UI Light" w:cs="Segoe UI Light"/>
              </w:rPr>
              <w:t>Incumbent, PCC, LEM and MAC</w:t>
            </w:r>
          </w:p>
        </w:tc>
      </w:tr>
      <w:tr w:rsidR="00D745D4" w:rsidRPr="00744743" w14:paraId="3374344A" w14:textId="77777777" w:rsidTr="000C1752">
        <w:trPr>
          <w:tblHeader/>
        </w:trPr>
        <w:tc>
          <w:tcPr>
            <w:tcW w:w="3823" w:type="dxa"/>
            <w:vAlign w:val="center"/>
          </w:tcPr>
          <w:p w14:paraId="5A8F08A1" w14:textId="45DA3A83" w:rsidR="0094725D" w:rsidRPr="00744743" w:rsidRDefault="0094725D" w:rsidP="00744743">
            <w:pPr>
              <w:rPr>
                <w:rFonts w:ascii="Segoe UI Light" w:hAnsi="Segoe UI Light" w:cs="Segoe UI Light"/>
              </w:rPr>
            </w:pPr>
            <w:r w:rsidRPr="00744743">
              <w:rPr>
                <w:rFonts w:ascii="Segoe UI Light" w:hAnsi="Segoe UI Light" w:cs="Segoe UI Light"/>
              </w:rPr>
              <w:t>Work with local churches and ministers to allocate Life Events requests appropriately (this should be agreed with each incumbent)</w:t>
            </w:r>
            <w:r w:rsidR="00B769B0">
              <w:rPr>
                <w:rFonts w:ascii="Segoe UI Light" w:hAnsi="Segoe UI Light" w:cs="Segoe UI Light"/>
              </w:rPr>
              <w:t>.</w:t>
            </w:r>
          </w:p>
          <w:p w14:paraId="5CB0F52E" w14:textId="77777777" w:rsidR="00D745D4" w:rsidRPr="00744743" w:rsidRDefault="00D745D4" w:rsidP="00744743">
            <w:pPr>
              <w:rPr>
                <w:rFonts w:ascii="Segoe UI Light" w:hAnsi="Segoe UI Light" w:cs="Segoe UI Light"/>
              </w:rPr>
            </w:pPr>
          </w:p>
        </w:tc>
        <w:tc>
          <w:tcPr>
            <w:tcW w:w="8505" w:type="dxa"/>
            <w:vAlign w:val="center"/>
          </w:tcPr>
          <w:p w14:paraId="47A31ACB" w14:textId="51662248" w:rsidR="005D0B8D" w:rsidRPr="00744743" w:rsidRDefault="005D0B8D" w:rsidP="00744743">
            <w:pPr>
              <w:rPr>
                <w:rFonts w:ascii="Segoe UI Light" w:hAnsi="Segoe UI Light" w:cs="Segoe UI Light"/>
              </w:rPr>
            </w:pPr>
            <w:r w:rsidRPr="00744743">
              <w:rPr>
                <w:rFonts w:ascii="Segoe UI Light" w:hAnsi="Segoe UI Light" w:cs="Segoe UI Light"/>
              </w:rPr>
              <w:t xml:space="preserve">Clarify which churches / incumbents / Life Events ministers will be involved in the co-ordinated Life Events scheme and any special </w:t>
            </w:r>
            <w:r w:rsidR="00874F5E" w:rsidRPr="00744743">
              <w:rPr>
                <w:rFonts w:ascii="Segoe UI Light" w:hAnsi="Segoe UI Light" w:cs="Segoe UI Light"/>
              </w:rPr>
              <w:t>considerations.</w:t>
            </w:r>
          </w:p>
          <w:p w14:paraId="264D2564" w14:textId="188FD6DF" w:rsidR="005D0B8D" w:rsidRPr="00744743" w:rsidRDefault="005D0B8D" w:rsidP="00744743">
            <w:pPr>
              <w:rPr>
                <w:rFonts w:ascii="Segoe UI Light" w:hAnsi="Segoe UI Light" w:cs="Segoe UI Light"/>
              </w:rPr>
            </w:pPr>
            <w:r w:rsidRPr="00744743">
              <w:rPr>
                <w:rFonts w:ascii="Segoe UI Light" w:hAnsi="Segoe UI Light" w:cs="Segoe UI Light"/>
                <w:i/>
              </w:rPr>
              <w:t xml:space="preserve">E.g. Minister x is only available on a </w:t>
            </w:r>
            <w:r w:rsidR="00874F5E" w:rsidRPr="00744743">
              <w:rPr>
                <w:rFonts w:ascii="Segoe UI Light" w:hAnsi="Segoe UI Light" w:cs="Segoe UI Light"/>
                <w:i/>
              </w:rPr>
              <w:t>Tuesday.</w:t>
            </w:r>
          </w:p>
          <w:p w14:paraId="0068CEC7" w14:textId="5B32A0F0" w:rsidR="00D745D4" w:rsidRPr="00744743" w:rsidRDefault="0094725D" w:rsidP="00744743">
            <w:pPr>
              <w:rPr>
                <w:rFonts w:ascii="Segoe UI Light" w:hAnsi="Segoe UI Light" w:cs="Segoe UI Light"/>
              </w:rPr>
            </w:pPr>
            <w:r w:rsidRPr="00744743">
              <w:rPr>
                <w:rFonts w:ascii="Segoe UI Light" w:hAnsi="Segoe UI Light" w:cs="Segoe UI Light"/>
              </w:rPr>
              <w:t>Agree protocols for allocating Life Events</w:t>
            </w:r>
            <w:r w:rsidR="005D0B8D" w:rsidRPr="00744743">
              <w:rPr>
                <w:rFonts w:ascii="Segoe UI Light" w:hAnsi="Segoe UI Light" w:cs="Segoe UI Light"/>
              </w:rPr>
              <w:t xml:space="preserve"> and ministers available to do </w:t>
            </w:r>
            <w:r w:rsidR="00874F5E" w:rsidRPr="00744743">
              <w:rPr>
                <w:rFonts w:ascii="Segoe UI Light" w:hAnsi="Segoe UI Light" w:cs="Segoe UI Light"/>
              </w:rPr>
              <w:t>them.</w:t>
            </w:r>
          </w:p>
          <w:p w14:paraId="0BBAC5EC" w14:textId="257E840C" w:rsidR="0094725D" w:rsidRPr="00744743" w:rsidRDefault="0094725D" w:rsidP="00744743">
            <w:pPr>
              <w:rPr>
                <w:rFonts w:ascii="Segoe UI Light" w:hAnsi="Segoe UI Light" w:cs="Segoe UI Light"/>
                <w:i/>
              </w:rPr>
            </w:pPr>
            <w:r w:rsidRPr="00744743">
              <w:rPr>
                <w:rFonts w:ascii="Segoe UI Light" w:hAnsi="Segoe UI Light" w:cs="Segoe UI Light"/>
                <w:i/>
              </w:rPr>
              <w:t>E.g. In Benefice A: All weddings to go to incumbent; baptisms in x churches to go to incumbent; baptisms in y churches to go to Life Events team; church member funerals to go to incumbent; funerals of non-church members to go to Life Events team.</w:t>
            </w:r>
          </w:p>
        </w:tc>
        <w:tc>
          <w:tcPr>
            <w:tcW w:w="2551" w:type="dxa"/>
            <w:vAlign w:val="center"/>
          </w:tcPr>
          <w:p w14:paraId="1747AAE8" w14:textId="1CA529F4" w:rsidR="00D745D4" w:rsidRPr="00744743" w:rsidRDefault="0094725D" w:rsidP="00744743">
            <w:pPr>
              <w:rPr>
                <w:rFonts w:ascii="Segoe UI Light" w:hAnsi="Segoe UI Light" w:cs="Segoe UI Light"/>
              </w:rPr>
            </w:pPr>
            <w:r w:rsidRPr="00744743">
              <w:rPr>
                <w:rFonts w:ascii="Segoe UI Light" w:hAnsi="Segoe UI Light" w:cs="Segoe UI Light"/>
              </w:rPr>
              <w:t>Incumbent, PCC, LEM and MAC</w:t>
            </w:r>
          </w:p>
        </w:tc>
      </w:tr>
      <w:tr w:rsidR="000C1752" w:rsidRPr="00744743" w14:paraId="4AD71A38" w14:textId="77777777" w:rsidTr="000C1752">
        <w:trPr>
          <w:tblHeader/>
        </w:trPr>
        <w:tc>
          <w:tcPr>
            <w:tcW w:w="3823" w:type="dxa"/>
            <w:vAlign w:val="center"/>
          </w:tcPr>
          <w:p w14:paraId="48EBB897" w14:textId="6DCA9F43" w:rsidR="000C1752" w:rsidRPr="00744743" w:rsidRDefault="000C1752" w:rsidP="000C1752">
            <w:pPr>
              <w:rPr>
                <w:rFonts w:ascii="Segoe UI Light" w:hAnsi="Segoe UI Light" w:cs="Segoe UI Light"/>
              </w:rPr>
            </w:pPr>
            <w:r w:rsidRPr="00744743">
              <w:rPr>
                <w:rFonts w:ascii="Segoe UI Light" w:hAnsi="Segoe UI Light" w:cs="Segoe UI Light"/>
              </w:rPr>
              <w:t xml:space="preserve">Offer excellent Life Events ministry. </w:t>
            </w:r>
          </w:p>
          <w:p w14:paraId="0C06C298" w14:textId="77777777" w:rsidR="000C1752" w:rsidRPr="00744743" w:rsidRDefault="000C1752" w:rsidP="000C1752">
            <w:pPr>
              <w:rPr>
                <w:rFonts w:ascii="Segoe UI Light" w:hAnsi="Segoe UI Light" w:cs="Segoe UI Light"/>
              </w:rPr>
            </w:pPr>
          </w:p>
        </w:tc>
        <w:tc>
          <w:tcPr>
            <w:tcW w:w="8505" w:type="dxa"/>
            <w:vAlign w:val="center"/>
          </w:tcPr>
          <w:p w14:paraId="7A63EE2C" w14:textId="6799A8EF" w:rsidR="000C1752" w:rsidRPr="00744743" w:rsidRDefault="000C1752" w:rsidP="000C1752">
            <w:pPr>
              <w:rPr>
                <w:rFonts w:ascii="Segoe UI Light" w:hAnsi="Segoe UI Light" w:cs="Segoe UI Light"/>
              </w:rPr>
            </w:pPr>
            <w:r w:rsidRPr="00744743">
              <w:rPr>
                <w:rFonts w:ascii="Segoe UI Light" w:hAnsi="Segoe UI Light" w:cs="Segoe UI Light"/>
              </w:rPr>
              <w:t>Keep informed of the latest best practice in terms of Life Events ministry, continue to review and improve practice as a team based on feedback</w:t>
            </w:r>
          </w:p>
        </w:tc>
        <w:tc>
          <w:tcPr>
            <w:tcW w:w="2551" w:type="dxa"/>
            <w:vAlign w:val="center"/>
          </w:tcPr>
          <w:p w14:paraId="66B50D96" w14:textId="55C30064" w:rsidR="000C1752" w:rsidRPr="00744743" w:rsidRDefault="000C1752" w:rsidP="000C1752">
            <w:pPr>
              <w:rPr>
                <w:rFonts w:ascii="Segoe UI Light" w:hAnsi="Segoe UI Light" w:cs="Segoe UI Light"/>
              </w:rPr>
            </w:pPr>
            <w:r w:rsidRPr="00744743">
              <w:rPr>
                <w:rFonts w:ascii="Segoe UI Light" w:hAnsi="Segoe UI Light" w:cs="Segoe UI Light"/>
              </w:rPr>
              <w:t>LEM and MAC with all Life Events ministers including incumbents</w:t>
            </w:r>
          </w:p>
        </w:tc>
      </w:tr>
    </w:tbl>
    <w:p w14:paraId="277DB634" w14:textId="77777777" w:rsidR="0060524B" w:rsidRDefault="0060524B"/>
    <w:tbl>
      <w:tblPr>
        <w:tblStyle w:val="TableGrid"/>
        <w:tblW w:w="14879" w:type="dxa"/>
        <w:tblLook w:val="04A0" w:firstRow="1" w:lastRow="0" w:firstColumn="1" w:lastColumn="0" w:noHBand="0" w:noVBand="1"/>
      </w:tblPr>
      <w:tblGrid>
        <w:gridCol w:w="3823"/>
        <w:gridCol w:w="8505"/>
        <w:gridCol w:w="2551"/>
      </w:tblGrid>
      <w:tr w:rsidR="0060524B" w:rsidRPr="00744743" w14:paraId="18C42378" w14:textId="77777777" w:rsidTr="0060524B">
        <w:trPr>
          <w:tblHeader/>
        </w:trPr>
        <w:tc>
          <w:tcPr>
            <w:tcW w:w="3823" w:type="dxa"/>
            <w:shd w:val="clear" w:color="auto" w:fill="AEAAAA" w:themeFill="background2" w:themeFillShade="BF"/>
            <w:vAlign w:val="center"/>
          </w:tcPr>
          <w:p w14:paraId="17CB803F" w14:textId="6E9A3E2D" w:rsidR="0060524B" w:rsidRPr="00744743" w:rsidRDefault="0060524B" w:rsidP="0060524B">
            <w:pPr>
              <w:rPr>
                <w:rFonts w:ascii="Segoe UI Light" w:hAnsi="Segoe UI Light" w:cs="Segoe UI Light"/>
              </w:rPr>
            </w:pPr>
            <w:r w:rsidRPr="000C1752">
              <w:rPr>
                <w:rFonts w:ascii="Segoe UI Semibold" w:hAnsi="Segoe UI Semibold" w:cs="Segoe UI Semibold"/>
              </w:rPr>
              <w:lastRenderedPageBreak/>
              <w:t>Life Events Aims</w:t>
            </w:r>
          </w:p>
        </w:tc>
        <w:tc>
          <w:tcPr>
            <w:tcW w:w="8505" w:type="dxa"/>
            <w:shd w:val="clear" w:color="auto" w:fill="AEAAAA" w:themeFill="background2" w:themeFillShade="BF"/>
            <w:vAlign w:val="center"/>
          </w:tcPr>
          <w:p w14:paraId="7503BE0F" w14:textId="2E5033C4" w:rsidR="0060524B" w:rsidRPr="00744743" w:rsidRDefault="0060524B" w:rsidP="0060524B">
            <w:pPr>
              <w:rPr>
                <w:rFonts w:ascii="Segoe UI Light" w:hAnsi="Segoe UI Light" w:cs="Segoe UI Light"/>
              </w:rPr>
            </w:pPr>
            <w:r w:rsidRPr="000C1752">
              <w:rPr>
                <w:rFonts w:ascii="Segoe UI Semibold" w:hAnsi="Segoe UI Semibold" w:cs="Segoe UI Semibold"/>
              </w:rPr>
              <w:t>Action</w:t>
            </w:r>
          </w:p>
        </w:tc>
        <w:tc>
          <w:tcPr>
            <w:tcW w:w="2551" w:type="dxa"/>
            <w:shd w:val="clear" w:color="auto" w:fill="AEAAAA" w:themeFill="background2" w:themeFillShade="BF"/>
            <w:vAlign w:val="center"/>
          </w:tcPr>
          <w:p w14:paraId="2B9F491A" w14:textId="55DEC3F0" w:rsidR="0060524B" w:rsidRPr="00744743" w:rsidRDefault="0060524B" w:rsidP="0060524B">
            <w:pPr>
              <w:rPr>
                <w:rFonts w:ascii="Segoe UI Light" w:hAnsi="Segoe UI Light" w:cs="Segoe UI Light"/>
              </w:rPr>
            </w:pPr>
            <w:r w:rsidRPr="000C1752">
              <w:rPr>
                <w:rFonts w:ascii="Segoe UI Semibold" w:hAnsi="Segoe UI Semibold" w:cs="Segoe UI Semibold"/>
              </w:rPr>
              <w:t>By whom</w:t>
            </w:r>
          </w:p>
        </w:tc>
      </w:tr>
      <w:tr w:rsidR="0060524B" w:rsidRPr="00744743" w14:paraId="01741790" w14:textId="77777777" w:rsidTr="000C1752">
        <w:trPr>
          <w:tblHeader/>
        </w:trPr>
        <w:tc>
          <w:tcPr>
            <w:tcW w:w="3823" w:type="dxa"/>
            <w:vAlign w:val="center"/>
          </w:tcPr>
          <w:p w14:paraId="1FEC65BE" w14:textId="21274F56" w:rsidR="0060524B" w:rsidRPr="00744743" w:rsidRDefault="0060524B" w:rsidP="0060524B">
            <w:pPr>
              <w:rPr>
                <w:rFonts w:ascii="Segoe UI Light" w:hAnsi="Segoe UI Light" w:cs="Segoe UI Light"/>
              </w:rPr>
            </w:pPr>
            <w:r w:rsidRPr="00744743">
              <w:rPr>
                <w:rFonts w:ascii="Segoe UI Light" w:hAnsi="Segoe UI Light" w:cs="Segoe UI Light"/>
              </w:rPr>
              <w:t>Train and support other volunteer ministers, including lay funeral ministers, in the local area, building a team of specialists who can offer excellent Life Events ministry.</w:t>
            </w:r>
          </w:p>
          <w:p w14:paraId="3915B14F" w14:textId="77777777" w:rsidR="0060524B" w:rsidRPr="00744743" w:rsidRDefault="0060524B" w:rsidP="0060524B">
            <w:pPr>
              <w:rPr>
                <w:rFonts w:ascii="Segoe UI Light" w:hAnsi="Segoe UI Light" w:cs="Segoe UI Light"/>
              </w:rPr>
            </w:pPr>
          </w:p>
        </w:tc>
        <w:tc>
          <w:tcPr>
            <w:tcW w:w="8505" w:type="dxa"/>
            <w:vAlign w:val="center"/>
          </w:tcPr>
          <w:p w14:paraId="083B00EE" w14:textId="77777777" w:rsidR="0060524B" w:rsidRPr="00744743" w:rsidRDefault="0060524B" w:rsidP="0060524B">
            <w:pPr>
              <w:rPr>
                <w:rFonts w:ascii="Segoe UI Light" w:hAnsi="Segoe UI Light" w:cs="Segoe UI Light"/>
              </w:rPr>
            </w:pPr>
            <w:r w:rsidRPr="00744743">
              <w:rPr>
                <w:rFonts w:ascii="Segoe UI Light" w:hAnsi="Segoe UI Light" w:cs="Segoe UI Light"/>
              </w:rPr>
              <w:t>Develop and deliver suitable training for Life Events ministry. Missional baptisms and weddings for clergy. Creative and pastoral funerals for clergy, Licensed Lay Ministers and Local Ministers.</w:t>
            </w:r>
          </w:p>
          <w:p w14:paraId="103FEACF" w14:textId="2BE0E57A" w:rsidR="0060524B" w:rsidRPr="00744743" w:rsidRDefault="0060524B" w:rsidP="0060524B">
            <w:pPr>
              <w:rPr>
                <w:rFonts w:ascii="Segoe UI Light" w:hAnsi="Segoe UI Light" w:cs="Segoe UI Light"/>
              </w:rPr>
            </w:pPr>
            <w:r w:rsidRPr="00744743">
              <w:rPr>
                <w:rFonts w:ascii="Segoe UI Light" w:hAnsi="Segoe UI Light" w:cs="Segoe UI Light"/>
              </w:rPr>
              <w:t>Possibly develop specific training and commissioning for Funerals Ministers.</w:t>
            </w:r>
          </w:p>
        </w:tc>
        <w:tc>
          <w:tcPr>
            <w:tcW w:w="2551" w:type="dxa"/>
            <w:vAlign w:val="center"/>
          </w:tcPr>
          <w:p w14:paraId="7F1FC922" w14:textId="56313DBC" w:rsidR="0060524B" w:rsidRPr="00744743" w:rsidRDefault="0060524B" w:rsidP="0060524B">
            <w:pPr>
              <w:rPr>
                <w:rFonts w:ascii="Segoe UI Light" w:hAnsi="Segoe UI Light" w:cs="Segoe UI Light"/>
              </w:rPr>
            </w:pPr>
            <w:r w:rsidRPr="00744743">
              <w:rPr>
                <w:rFonts w:ascii="Segoe UI Light" w:hAnsi="Segoe UI Light" w:cs="Segoe UI Light"/>
              </w:rPr>
              <w:t>LEM and incumbents with support from the Mission and Ministry team</w:t>
            </w:r>
          </w:p>
        </w:tc>
      </w:tr>
      <w:tr w:rsidR="0060524B" w:rsidRPr="00744743" w14:paraId="62792B37" w14:textId="77777777" w:rsidTr="000C1752">
        <w:trPr>
          <w:tblHeader/>
        </w:trPr>
        <w:tc>
          <w:tcPr>
            <w:tcW w:w="3823" w:type="dxa"/>
            <w:vAlign w:val="center"/>
          </w:tcPr>
          <w:p w14:paraId="7837E896" w14:textId="28D2ACFC" w:rsidR="0060524B" w:rsidRPr="00744743" w:rsidRDefault="0060524B" w:rsidP="0060524B">
            <w:pPr>
              <w:rPr>
                <w:rFonts w:ascii="Segoe UI Light" w:hAnsi="Segoe UI Light" w:cs="Segoe UI Light"/>
              </w:rPr>
            </w:pPr>
            <w:r w:rsidRPr="00744743">
              <w:rPr>
                <w:rFonts w:ascii="Segoe UI Light" w:hAnsi="Segoe UI Light" w:cs="Segoe UI Light"/>
              </w:rPr>
              <w:t>Build good relationships with local providers relating to life events</w:t>
            </w:r>
            <w:r w:rsidR="00B769B0">
              <w:rPr>
                <w:rFonts w:ascii="Segoe UI Light" w:hAnsi="Segoe UI Light" w:cs="Segoe UI Light"/>
              </w:rPr>
              <w:t>.</w:t>
            </w:r>
          </w:p>
        </w:tc>
        <w:tc>
          <w:tcPr>
            <w:tcW w:w="8505" w:type="dxa"/>
            <w:vAlign w:val="center"/>
          </w:tcPr>
          <w:p w14:paraId="30B755D7" w14:textId="3403C837" w:rsidR="0060524B" w:rsidRPr="00744743" w:rsidRDefault="0060524B" w:rsidP="0060524B">
            <w:pPr>
              <w:rPr>
                <w:rFonts w:ascii="Segoe UI Light" w:hAnsi="Segoe UI Light" w:cs="Segoe UI Light"/>
              </w:rPr>
            </w:pPr>
            <w:r w:rsidRPr="00744743">
              <w:rPr>
                <w:rFonts w:ascii="Segoe UI Light" w:hAnsi="Segoe UI Light" w:cs="Segoe UI Light"/>
              </w:rPr>
              <w:t xml:space="preserve">Identify and </w:t>
            </w:r>
            <w:proofErr w:type="gramStart"/>
            <w:r w:rsidRPr="00744743">
              <w:rPr>
                <w:rFonts w:ascii="Segoe UI Light" w:hAnsi="Segoe UI Light" w:cs="Segoe UI Light"/>
              </w:rPr>
              <w:t>make contact with</w:t>
            </w:r>
            <w:proofErr w:type="gramEnd"/>
            <w:r w:rsidRPr="00744743">
              <w:rPr>
                <w:rFonts w:ascii="Segoe UI Light" w:hAnsi="Segoe UI Light" w:cs="Segoe UI Light"/>
              </w:rPr>
              <w:t xml:space="preserve"> key providers.</w:t>
            </w:r>
          </w:p>
          <w:p w14:paraId="13E2BB5B" w14:textId="67BC8D60" w:rsidR="0060524B" w:rsidRPr="00744743" w:rsidRDefault="0060524B" w:rsidP="0060524B">
            <w:pPr>
              <w:rPr>
                <w:rFonts w:ascii="Segoe UI Light" w:hAnsi="Segoe UI Light" w:cs="Segoe UI Light"/>
                <w:i/>
              </w:rPr>
            </w:pPr>
            <w:r w:rsidRPr="00744743">
              <w:rPr>
                <w:rFonts w:ascii="Segoe UI Light" w:hAnsi="Segoe UI Light" w:cs="Segoe UI Light"/>
                <w:i/>
              </w:rPr>
              <w:t>E.g. local Funeral Directors</w:t>
            </w:r>
          </w:p>
        </w:tc>
        <w:tc>
          <w:tcPr>
            <w:tcW w:w="2551" w:type="dxa"/>
            <w:vAlign w:val="center"/>
          </w:tcPr>
          <w:p w14:paraId="7C3A4515" w14:textId="11DEBB69" w:rsidR="0060524B" w:rsidRPr="00744743" w:rsidRDefault="0060524B" w:rsidP="0060524B">
            <w:pPr>
              <w:rPr>
                <w:rFonts w:ascii="Segoe UI Light" w:hAnsi="Segoe UI Light" w:cs="Segoe UI Light"/>
              </w:rPr>
            </w:pPr>
            <w:r w:rsidRPr="00744743">
              <w:rPr>
                <w:rFonts w:ascii="Segoe UI Light" w:hAnsi="Segoe UI Light" w:cs="Segoe UI Light"/>
              </w:rPr>
              <w:t>LEM and team</w:t>
            </w:r>
          </w:p>
        </w:tc>
      </w:tr>
      <w:tr w:rsidR="0060524B" w:rsidRPr="00744743" w14:paraId="6E1C04FF" w14:textId="77777777" w:rsidTr="000C1752">
        <w:trPr>
          <w:tblHeader/>
        </w:trPr>
        <w:tc>
          <w:tcPr>
            <w:tcW w:w="3823" w:type="dxa"/>
            <w:vAlign w:val="center"/>
          </w:tcPr>
          <w:p w14:paraId="4E4B20D1" w14:textId="347B78B7" w:rsidR="0060524B" w:rsidRPr="00744743" w:rsidRDefault="0060524B" w:rsidP="0060524B">
            <w:pPr>
              <w:rPr>
                <w:rFonts w:ascii="Segoe UI Light" w:hAnsi="Segoe UI Light" w:cs="Segoe UI Light"/>
              </w:rPr>
            </w:pPr>
            <w:r w:rsidRPr="00744743">
              <w:rPr>
                <w:rFonts w:ascii="Segoe UI Light" w:hAnsi="Segoe UI Light" w:cs="Segoe UI Light"/>
              </w:rPr>
              <w:t>Ensure excellent administration of fees and other arrangements with local churches and the Diocesan Board of Finance</w:t>
            </w:r>
            <w:r w:rsidR="00B769B0">
              <w:rPr>
                <w:rFonts w:ascii="Segoe UI Light" w:hAnsi="Segoe UI Light" w:cs="Segoe UI Light"/>
              </w:rPr>
              <w:t>.</w:t>
            </w:r>
          </w:p>
          <w:p w14:paraId="04175F7A" w14:textId="77777777" w:rsidR="0060524B" w:rsidRPr="00744743" w:rsidRDefault="0060524B" w:rsidP="0060524B">
            <w:pPr>
              <w:rPr>
                <w:rFonts w:ascii="Segoe UI Light" w:hAnsi="Segoe UI Light" w:cs="Segoe UI Light"/>
              </w:rPr>
            </w:pPr>
          </w:p>
        </w:tc>
        <w:tc>
          <w:tcPr>
            <w:tcW w:w="8505" w:type="dxa"/>
            <w:vAlign w:val="center"/>
          </w:tcPr>
          <w:p w14:paraId="2C614BD1" w14:textId="64ABE074" w:rsidR="0060524B" w:rsidRPr="00744743" w:rsidRDefault="0060524B" w:rsidP="0060524B">
            <w:pPr>
              <w:rPr>
                <w:rFonts w:ascii="Segoe UI Light" w:hAnsi="Segoe UI Light" w:cs="Segoe UI Light"/>
              </w:rPr>
            </w:pPr>
            <w:r w:rsidRPr="00744743">
              <w:rPr>
                <w:rFonts w:ascii="Segoe UI Light" w:hAnsi="Segoe UI Light" w:cs="Segoe UI Light"/>
              </w:rPr>
              <w:t>Agree procedures for hand</w:t>
            </w:r>
            <w:r>
              <w:rPr>
                <w:rFonts w:ascii="Segoe UI Light" w:hAnsi="Segoe UI Light" w:cs="Segoe UI Light"/>
              </w:rPr>
              <w:t>l</w:t>
            </w:r>
            <w:r w:rsidRPr="00744743">
              <w:rPr>
                <w:rFonts w:ascii="Segoe UI Light" w:hAnsi="Segoe UI Light" w:cs="Segoe UI Light"/>
              </w:rPr>
              <w:t>ing money and administering fees.</w:t>
            </w:r>
          </w:p>
          <w:p w14:paraId="0FB68192" w14:textId="5EF50DB3" w:rsidR="0060524B" w:rsidRPr="00744743" w:rsidRDefault="0060524B" w:rsidP="0060524B">
            <w:pPr>
              <w:rPr>
                <w:rFonts w:ascii="Segoe UI Light" w:hAnsi="Segoe UI Light" w:cs="Segoe UI Light"/>
                <w:i/>
              </w:rPr>
            </w:pPr>
            <w:r w:rsidRPr="00744743">
              <w:rPr>
                <w:rFonts w:ascii="Segoe UI Light" w:hAnsi="Segoe UI Light" w:cs="Segoe UI Light"/>
                <w:i/>
              </w:rPr>
              <w:t>E.g. In Benefice B: for baptisms, the MAC and relevant minister will do the paperwork; Churchwardens will provide practical support on the day; all monies collected will go to the local PCC and the local PCC will pay the travel expenses of the voluntary minister; for weddings and funerals, all fees will be dealt with by the PCC and all other administration will be completed by the MAC and relevant minister etc.</w:t>
            </w:r>
          </w:p>
        </w:tc>
        <w:tc>
          <w:tcPr>
            <w:tcW w:w="2551" w:type="dxa"/>
            <w:vAlign w:val="center"/>
          </w:tcPr>
          <w:p w14:paraId="679584FE" w14:textId="26898940" w:rsidR="0060524B" w:rsidRPr="00744743" w:rsidRDefault="0060524B" w:rsidP="0060524B">
            <w:pPr>
              <w:rPr>
                <w:rFonts w:ascii="Segoe UI Light" w:hAnsi="Segoe UI Light" w:cs="Segoe UI Light"/>
              </w:rPr>
            </w:pPr>
            <w:r w:rsidRPr="00744743">
              <w:rPr>
                <w:rFonts w:ascii="Segoe UI Light" w:hAnsi="Segoe UI Light" w:cs="Segoe UI Light"/>
              </w:rPr>
              <w:t>LEM and MAC with local churches</w:t>
            </w:r>
          </w:p>
        </w:tc>
      </w:tr>
      <w:tr w:rsidR="0060524B" w:rsidRPr="00744743" w14:paraId="24722EC9" w14:textId="77777777" w:rsidTr="000C1752">
        <w:trPr>
          <w:tblHeader/>
        </w:trPr>
        <w:tc>
          <w:tcPr>
            <w:tcW w:w="3823" w:type="dxa"/>
            <w:vAlign w:val="center"/>
          </w:tcPr>
          <w:p w14:paraId="23ED59C6" w14:textId="75026C05" w:rsidR="0060524B" w:rsidRPr="00744743" w:rsidRDefault="0060524B" w:rsidP="0060524B">
            <w:pPr>
              <w:rPr>
                <w:rFonts w:ascii="Segoe UI Light" w:hAnsi="Segoe UI Light" w:cs="Segoe UI Light"/>
              </w:rPr>
            </w:pPr>
            <w:r w:rsidRPr="00744743">
              <w:rPr>
                <w:rFonts w:ascii="Segoe UI Light" w:hAnsi="Segoe UI Light" w:cs="Segoe UI Light"/>
              </w:rPr>
              <w:t>Enable good communication with local churches to welcome families for Life Events</w:t>
            </w:r>
            <w:r w:rsidR="00B769B0">
              <w:rPr>
                <w:rFonts w:ascii="Segoe UI Light" w:hAnsi="Segoe UI Light" w:cs="Segoe UI Light"/>
              </w:rPr>
              <w:t>.</w:t>
            </w:r>
          </w:p>
        </w:tc>
        <w:tc>
          <w:tcPr>
            <w:tcW w:w="8505" w:type="dxa"/>
            <w:vAlign w:val="center"/>
          </w:tcPr>
          <w:p w14:paraId="474E2B30" w14:textId="2E56D631" w:rsidR="0060524B" w:rsidRPr="00744743" w:rsidRDefault="0060524B" w:rsidP="0060524B">
            <w:pPr>
              <w:rPr>
                <w:rFonts w:ascii="Segoe UI Light" w:hAnsi="Segoe UI Light" w:cs="Segoe UI Light"/>
              </w:rPr>
            </w:pPr>
            <w:r w:rsidRPr="00744743">
              <w:rPr>
                <w:rFonts w:ascii="Segoe UI Light" w:hAnsi="Segoe UI Light" w:cs="Segoe UI Light"/>
              </w:rPr>
              <w:t>Identify who will be aware of the details of a Life Event at the church and how this will be communicated to the wider church family so that they can offer their prayers and support.</w:t>
            </w:r>
          </w:p>
          <w:p w14:paraId="6399D67F" w14:textId="6BDB28EB" w:rsidR="0060524B" w:rsidRPr="00744743" w:rsidRDefault="0060524B" w:rsidP="0060524B">
            <w:pPr>
              <w:rPr>
                <w:rFonts w:ascii="Segoe UI Light" w:hAnsi="Segoe UI Light" w:cs="Segoe UI Light"/>
                <w:i/>
              </w:rPr>
            </w:pPr>
            <w:r w:rsidRPr="00744743">
              <w:rPr>
                <w:rFonts w:ascii="Segoe UI Light" w:hAnsi="Segoe UI Light" w:cs="Segoe UI Light"/>
                <w:i/>
              </w:rPr>
              <w:t>E.g. Churchwarden aware of bookings and ensures Life Events are publicised and prayed for in Sunday services</w:t>
            </w:r>
          </w:p>
        </w:tc>
        <w:tc>
          <w:tcPr>
            <w:tcW w:w="2551" w:type="dxa"/>
            <w:vAlign w:val="center"/>
          </w:tcPr>
          <w:p w14:paraId="1FC6B09D" w14:textId="4C8AE490" w:rsidR="0060524B" w:rsidRPr="00744743" w:rsidRDefault="0060524B" w:rsidP="0060524B">
            <w:pPr>
              <w:rPr>
                <w:rFonts w:ascii="Segoe UI Light" w:hAnsi="Segoe UI Light" w:cs="Segoe UI Light"/>
              </w:rPr>
            </w:pPr>
            <w:r w:rsidRPr="00744743">
              <w:rPr>
                <w:rFonts w:ascii="Segoe UI Light" w:hAnsi="Segoe UI Light" w:cs="Segoe UI Light"/>
              </w:rPr>
              <w:t>LEM and MAC with local churches</w:t>
            </w:r>
          </w:p>
        </w:tc>
      </w:tr>
      <w:tr w:rsidR="0060524B" w14:paraId="056997C6" w14:textId="77777777" w:rsidTr="000C1752">
        <w:trPr>
          <w:tblHeader/>
        </w:trPr>
        <w:tc>
          <w:tcPr>
            <w:tcW w:w="3823" w:type="dxa"/>
            <w:vAlign w:val="center"/>
          </w:tcPr>
          <w:p w14:paraId="5DE0424A" w14:textId="201F7119" w:rsidR="0060524B" w:rsidRPr="00744743" w:rsidRDefault="0060524B" w:rsidP="0060524B">
            <w:pPr>
              <w:rPr>
                <w:rFonts w:ascii="Segoe UI Light" w:hAnsi="Segoe UI Light" w:cs="Segoe UI Light"/>
              </w:rPr>
            </w:pPr>
            <w:r w:rsidRPr="00744743">
              <w:rPr>
                <w:rFonts w:ascii="Segoe UI Light" w:hAnsi="Segoe UI Light" w:cs="Segoe UI Light"/>
              </w:rPr>
              <w:t>Ensure good pastoral care and follow up is in place.</w:t>
            </w:r>
          </w:p>
          <w:p w14:paraId="2453ACAF" w14:textId="77777777" w:rsidR="0060524B" w:rsidRPr="00744743" w:rsidRDefault="0060524B" w:rsidP="0060524B">
            <w:pPr>
              <w:rPr>
                <w:rFonts w:ascii="Segoe UI Light" w:hAnsi="Segoe UI Light" w:cs="Segoe UI Light"/>
              </w:rPr>
            </w:pPr>
          </w:p>
        </w:tc>
        <w:tc>
          <w:tcPr>
            <w:tcW w:w="8505" w:type="dxa"/>
            <w:vAlign w:val="center"/>
          </w:tcPr>
          <w:p w14:paraId="391469F3" w14:textId="2C4043C0" w:rsidR="0060524B" w:rsidRPr="00744743" w:rsidRDefault="0060524B" w:rsidP="0060524B">
            <w:pPr>
              <w:rPr>
                <w:rFonts w:ascii="Segoe UI Light" w:hAnsi="Segoe UI Light" w:cs="Segoe UI Light"/>
              </w:rPr>
            </w:pPr>
            <w:r w:rsidRPr="00744743">
              <w:rPr>
                <w:rFonts w:ascii="Segoe UI Light" w:hAnsi="Segoe UI Light" w:cs="Segoe UI Light"/>
              </w:rPr>
              <w:t>Develop a plan for baptism and marriage preparation and follow-up for all Life Events</w:t>
            </w:r>
          </w:p>
        </w:tc>
        <w:tc>
          <w:tcPr>
            <w:tcW w:w="2551" w:type="dxa"/>
            <w:vAlign w:val="center"/>
          </w:tcPr>
          <w:p w14:paraId="5F3167D7" w14:textId="199ABFDD" w:rsidR="0060524B" w:rsidRDefault="0060524B" w:rsidP="0060524B">
            <w:pPr>
              <w:rPr>
                <w:rFonts w:ascii="Segoe UI Light" w:hAnsi="Segoe UI Light" w:cs="Segoe UI Light"/>
              </w:rPr>
            </w:pPr>
            <w:r w:rsidRPr="00744743">
              <w:rPr>
                <w:rFonts w:ascii="Segoe UI Light" w:hAnsi="Segoe UI Light" w:cs="Segoe UI Light"/>
              </w:rPr>
              <w:t>LEM and team with local churches</w:t>
            </w:r>
          </w:p>
        </w:tc>
      </w:tr>
    </w:tbl>
    <w:p w14:paraId="4BD6426E" w14:textId="75BF5A83" w:rsidR="00393F3D" w:rsidRDefault="00393F3D" w:rsidP="00393F3D">
      <w:pPr>
        <w:spacing w:after="0"/>
        <w:rPr>
          <w:rFonts w:ascii="Segoe UI Light" w:hAnsi="Segoe UI Light" w:cs="Segoe UI Light"/>
          <w:bCs/>
        </w:rPr>
      </w:pPr>
    </w:p>
    <w:p w14:paraId="49004AA7" w14:textId="4E13DB82" w:rsidR="00393F3D" w:rsidRPr="00393F3D" w:rsidRDefault="00393F3D" w:rsidP="003F1071">
      <w:pPr>
        <w:pStyle w:val="ListParagraph"/>
        <w:spacing w:after="0"/>
        <w:rPr>
          <w:rFonts w:ascii="Segoe UI Light" w:hAnsi="Segoe UI Light" w:cs="Segoe UI Light"/>
          <w:bCs/>
        </w:rPr>
      </w:pPr>
      <w:r>
        <w:rPr>
          <w:rFonts w:ascii="Segoe UI Light" w:hAnsi="Segoe UI Light" w:cs="Segoe UI Light"/>
          <w:bCs/>
        </w:rPr>
        <w:t xml:space="preserve"> </w:t>
      </w:r>
    </w:p>
    <w:sectPr w:rsidR="00393F3D" w:rsidRPr="00393F3D" w:rsidSect="002973F4">
      <w:pgSz w:w="16838" w:h="11906" w:orient="landscape" w:code="9"/>
      <w:pgMar w:top="1440" w:right="851" w:bottom="1440" w:left="1418" w:header="142"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6D2C" w14:textId="77777777" w:rsidR="002973F4" w:rsidRDefault="002973F4" w:rsidP="00366B17">
      <w:pPr>
        <w:spacing w:after="0" w:line="240" w:lineRule="auto"/>
      </w:pPr>
      <w:r>
        <w:separator/>
      </w:r>
    </w:p>
  </w:endnote>
  <w:endnote w:type="continuationSeparator" w:id="0">
    <w:p w14:paraId="154F0F39" w14:textId="77777777" w:rsidR="002973F4" w:rsidRDefault="002973F4" w:rsidP="00366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18"/>
        <w:szCs w:val="18"/>
      </w:rPr>
      <w:id w:val="-1854254337"/>
      <w:docPartObj>
        <w:docPartGallery w:val="Page Numbers (Bottom of Page)"/>
        <w:docPartUnique/>
      </w:docPartObj>
    </w:sdtPr>
    <w:sdtEndPr>
      <w:rPr>
        <w:sz w:val="20"/>
        <w:szCs w:val="20"/>
      </w:rPr>
    </w:sdtEndPr>
    <w:sdtContent>
      <w:sdt>
        <w:sdtPr>
          <w:rPr>
            <w:rFonts w:ascii="Segoe UI" w:hAnsi="Segoe UI" w:cs="Segoe UI"/>
            <w:sz w:val="20"/>
            <w:szCs w:val="20"/>
          </w:rPr>
          <w:id w:val="-1705238520"/>
          <w:docPartObj>
            <w:docPartGallery w:val="Page Numbers (Top of Page)"/>
            <w:docPartUnique/>
          </w:docPartObj>
        </w:sdtPr>
        <w:sdtEndPr/>
        <w:sdtContent>
          <w:p w14:paraId="65CDB582" w14:textId="3C58B287" w:rsidR="00C264B4" w:rsidRPr="000A4D97" w:rsidRDefault="00412BCF" w:rsidP="007C7556">
            <w:pPr>
              <w:pStyle w:val="Footer"/>
              <w:jc w:val="center"/>
              <w:rPr>
                <w:rFonts w:ascii="Segoe UI" w:hAnsi="Segoe UI" w:cs="Segoe UI"/>
                <w:sz w:val="20"/>
                <w:szCs w:val="20"/>
              </w:rPr>
            </w:pPr>
            <w:r w:rsidRPr="004205AE">
              <w:rPr>
                <w:rFonts w:ascii="Segoe UI Semibold" w:hAnsi="Segoe UI Semibold" w:cs="Segoe UI Semibold"/>
                <w:sz w:val="20"/>
                <w:szCs w:val="20"/>
              </w:rPr>
              <w:t xml:space="preserve"> Version </w:t>
            </w:r>
            <w:r w:rsidR="007A5246">
              <w:rPr>
                <w:rFonts w:ascii="Segoe UI Semibold" w:hAnsi="Segoe UI Semibold" w:cs="Segoe UI Semibold"/>
                <w:sz w:val="20"/>
                <w:szCs w:val="20"/>
              </w:rPr>
              <w:t>8</w:t>
            </w:r>
            <w:r w:rsidRPr="004205AE">
              <w:rPr>
                <w:rFonts w:ascii="Segoe UI Semibold" w:hAnsi="Segoe UI Semibold" w:cs="Segoe UI Semibold"/>
                <w:sz w:val="20"/>
                <w:szCs w:val="20"/>
              </w:rPr>
              <w:tab/>
            </w:r>
            <w:r w:rsidRPr="004205AE">
              <w:rPr>
                <w:rFonts w:ascii="Segoe UI Semibold" w:hAnsi="Segoe UI Semibold" w:cs="Segoe UI Semibold"/>
                <w:sz w:val="20"/>
                <w:szCs w:val="20"/>
              </w:rPr>
              <w:tab/>
            </w:r>
            <w:r w:rsidR="00C264B4" w:rsidRPr="004205AE">
              <w:rPr>
                <w:rFonts w:ascii="Segoe UI Semibold" w:hAnsi="Segoe UI Semibold" w:cs="Segoe UI Semibold"/>
                <w:sz w:val="20"/>
                <w:szCs w:val="20"/>
              </w:rPr>
              <w:t xml:space="preserve">Page </w:t>
            </w:r>
            <w:r w:rsidR="00C264B4" w:rsidRPr="004205AE">
              <w:rPr>
                <w:rFonts w:ascii="Segoe UI Semibold" w:hAnsi="Segoe UI Semibold" w:cs="Segoe UI Semibold"/>
                <w:b/>
                <w:bCs/>
                <w:sz w:val="20"/>
                <w:szCs w:val="20"/>
              </w:rPr>
              <w:fldChar w:fldCharType="begin"/>
            </w:r>
            <w:r w:rsidR="00C264B4" w:rsidRPr="004205AE">
              <w:rPr>
                <w:rFonts w:ascii="Segoe UI Semibold" w:hAnsi="Segoe UI Semibold" w:cs="Segoe UI Semibold"/>
                <w:b/>
                <w:bCs/>
                <w:sz w:val="20"/>
                <w:szCs w:val="20"/>
              </w:rPr>
              <w:instrText>PAGE</w:instrText>
            </w:r>
            <w:r w:rsidR="00C264B4" w:rsidRPr="004205AE">
              <w:rPr>
                <w:rFonts w:ascii="Segoe UI Semibold" w:hAnsi="Segoe UI Semibold" w:cs="Segoe UI Semibold"/>
                <w:b/>
                <w:bCs/>
                <w:sz w:val="20"/>
                <w:szCs w:val="20"/>
              </w:rPr>
              <w:fldChar w:fldCharType="separate"/>
            </w:r>
            <w:r w:rsidR="00C264B4" w:rsidRPr="004205AE">
              <w:rPr>
                <w:rFonts w:ascii="Segoe UI Semibold" w:hAnsi="Segoe UI Semibold" w:cs="Segoe UI Semibold"/>
                <w:b/>
                <w:bCs/>
                <w:noProof/>
                <w:sz w:val="20"/>
                <w:szCs w:val="20"/>
              </w:rPr>
              <w:t>1</w:t>
            </w:r>
            <w:r w:rsidR="00C264B4" w:rsidRPr="004205AE">
              <w:rPr>
                <w:rFonts w:ascii="Segoe UI Semibold" w:hAnsi="Segoe UI Semibold" w:cs="Segoe UI Semibold"/>
                <w:b/>
                <w:bCs/>
                <w:sz w:val="20"/>
                <w:szCs w:val="20"/>
              </w:rPr>
              <w:fldChar w:fldCharType="end"/>
            </w:r>
            <w:r w:rsidR="00C264B4" w:rsidRPr="004205AE">
              <w:rPr>
                <w:rFonts w:ascii="Segoe UI Semibold" w:hAnsi="Segoe UI Semibold" w:cs="Segoe UI Semibold"/>
                <w:sz w:val="20"/>
                <w:szCs w:val="20"/>
              </w:rPr>
              <w:t xml:space="preserve"> of </w:t>
            </w:r>
            <w:r w:rsidR="00C264B4" w:rsidRPr="004205AE">
              <w:rPr>
                <w:rFonts w:ascii="Segoe UI Semibold" w:hAnsi="Segoe UI Semibold" w:cs="Segoe UI Semibold"/>
                <w:b/>
                <w:bCs/>
                <w:sz w:val="20"/>
                <w:szCs w:val="20"/>
              </w:rPr>
              <w:fldChar w:fldCharType="begin"/>
            </w:r>
            <w:r w:rsidR="00C264B4" w:rsidRPr="004205AE">
              <w:rPr>
                <w:rFonts w:ascii="Segoe UI Semibold" w:hAnsi="Segoe UI Semibold" w:cs="Segoe UI Semibold"/>
                <w:b/>
                <w:bCs/>
                <w:sz w:val="20"/>
                <w:szCs w:val="20"/>
              </w:rPr>
              <w:instrText>NUMPAGES</w:instrText>
            </w:r>
            <w:r w:rsidR="00C264B4" w:rsidRPr="004205AE">
              <w:rPr>
                <w:rFonts w:ascii="Segoe UI Semibold" w:hAnsi="Segoe UI Semibold" w:cs="Segoe UI Semibold"/>
                <w:b/>
                <w:bCs/>
                <w:sz w:val="20"/>
                <w:szCs w:val="20"/>
              </w:rPr>
              <w:fldChar w:fldCharType="separate"/>
            </w:r>
            <w:r w:rsidR="00C264B4" w:rsidRPr="004205AE">
              <w:rPr>
                <w:rFonts w:ascii="Segoe UI Semibold" w:hAnsi="Segoe UI Semibold" w:cs="Segoe UI Semibold"/>
                <w:b/>
                <w:bCs/>
                <w:noProof/>
                <w:sz w:val="20"/>
                <w:szCs w:val="20"/>
              </w:rPr>
              <w:t>15</w:t>
            </w:r>
            <w:r w:rsidR="00C264B4" w:rsidRPr="004205AE">
              <w:rPr>
                <w:rFonts w:ascii="Segoe UI Semibold" w:hAnsi="Segoe UI Semibold" w:cs="Segoe UI Semibold"/>
                <w:b/>
                <w:bCs/>
                <w:sz w:val="20"/>
                <w:szCs w:val="20"/>
              </w:rPr>
              <w:fldChar w:fldCharType="end"/>
            </w:r>
          </w:p>
        </w:sdtContent>
      </w:sdt>
    </w:sdtContent>
  </w:sdt>
  <w:p w14:paraId="17ED27BA" w14:textId="77777777" w:rsidR="00C264B4" w:rsidRDefault="00C26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18"/>
        <w:szCs w:val="18"/>
      </w:rPr>
      <w:id w:val="-412624953"/>
      <w:docPartObj>
        <w:docPartGallery w:val="Page Numbers (Bottom of Page)"/>
        <w:docPartUnique/>
      </w:docPartObj>
    </w:sdtPr>
    <w:sdtEndPr>
      <w:rPr>
        <w:sz w:val="20"/>
        <w:szCs w:val="20"/>
      </w:rPr>
    </w:sdtEndPr>
    <w:sdtContent>
      <w:sdt>
        <w:sdtPr>
          <w:rPr>
            <w:rFonts w:ascii="Segoe UI" w:hAnsi="Segoe UI" w:cs="Segoe UI"/>
            <w:sz w:val="20"/>
            <w:szCs w:val="20"/>
          </w:rPr>
          <w:id w:val="1716857724"/>
          <w:docPartObj>
            <w:docPartGallery w:val="Page Numbers (Top of Page)"/>
            <w:docPartUnique/>
          </w:docPartObj>
        </w:sdtPr>
        <w:sdtEndPr/>
        <w:sdtContent>
          <w:p w14:paraId="4B4A15FE" w14:textId="4B6775EA" w:rsidR="00236714" w:rsidRPr="000A4D97" w:rsidRDefault="00236714" w:rsidP="00236714">
            <w:pPr>
              <w:pStyle w:val="Footer"/>
              <w:tabs>
                <w:tab w:val="left" w:pos="8744"/>
              </w:tabs>
              <w:jc w:val="center"/>
              <w:rPr>
                <w:rFonts w:ascii="Segoe UI" w:hAnsi="Segoe UI" w:cs="Segoe UI"/>
                <w:sz w:val="20"/>
                <w:szCs w:val="20"/>
              </w:rPr>
            </w:pPr>
            <w:r w:rsidRPr="004205AE">
              <w:rPr>
                <w:rFonts w:ascii="Segoe UI Semibold" w:hAnsi="Segoe UI Semibold" w:cs="Segoe UI Semibold"/>
                <w:sz w:val="20"/>
                <w:szCs w:val="20"/>
              </w:rPr>
              <w:t xml:space="preserve"> Version </w:t>
            </w:r>
            <w:r w:rsidR="00EA2C72">
              <w:rPr>
                <w:rFonts w:ascii="Segoe UI Semibold" w:hAnsi="Segoe UI Semibold" w:cs="Segoe UI Semibold"/>
                <w:sz w:val="20"/>
                <w:szCs w:val="20"/>
              </w:rPr>
              <w:t>8</w:t>
            </w:r>
            <w:r w:rsidRPr="004205AE">
              <w:rPr>
                <w:rFonts w:ascii="Segoe UI Semibold" w:hAnsi="Segoe UI Semibold" w:cs="Segoe UI Semibold"/>
                <w:sz w:val="20"/>
                <w:szCs w:val="20"/>
              </w:rPr>
              <w:tab/>
            </w:r>
            <w:r>
              <w:rPr>
                <w:rFonts w:ascii="Segoe UI Semibold" w:hAnsi="Segoe UI Semibold" w:cs="Segoe UI Semibold"/>
                <w:sz w:val="20"/>
                <w:szCs w:val="20"/>
              </w:rPr>
              <w:tab/>
            </w:r>
            <w:r>
              <w:rPr>
                <w:rFonts w:ascii="Segoe UI Semibold" w:hAnsi="Segoe UI Semibold" w:cs="Segoe UI Semibold"/>
                <w:sz w:val="20"/>
                <w:szCs w:val="20"/>
              </w:rPr>
              <w:tab/>
            </w:r>
            <w:r>
              <w:rPr>
                <w:rFonts w:ascii="Segoe UI Semibold" w:hAnsi="Segoe UI Semibold" w:cs="Segoe UI Semibold"/>
                <w:sz w:val="20"/>
                <w:szCs w:val="20"/>
              </w:rPr>
              <w:tab/>
            </w:r>
            <w:r>
              <w:rPr>
                <w:rFonts w:ascii="Segoe UI Semibold" w:hAnsi="Segoe UI Semibold" w:cs="Segoe UI Semibold"/>
                <w:sz w:val="20"/>
                <w:szCs w:val="20"/>
              </w:rPr>
              <w:tab/>
            </w:r>
            <w:r>
              <w:rPr>
                <w:rFonts w:ascii="Segoe UI Semibold" w:hAnsi="Segoe UI Semibold" w:cs="Segoe UI Semibold"/>
                <w:sz w:val="20"/>
                <w:szCs w:val="20"/>
              </w:rPr>
              <w:tab/>
            </w:r>
            <w:r w:rsidRPr="004205AE">
              <w:rPr>
                <w:rFonts w:ascii="Segoe UI Semibold" w:hAnsi="Segoe UI Semibold" w:cs="Segoe UI Semibold"/>
                <w:sz w:val="20"/>
                <w:szCs w:val="20"/>
              </w:rPr>
              <w:tab/>
            </w:r>
            <w:r>
              <w:rPr>
                <w:rFonts w:ascii="Segoe UI Semibold" w:hAnsi="Segoe UI Semibold" w:cs="Segoe UI Semibold"/>
                <w:sz w:val="20"/>
                <w:szCs w:val="20"/>
              </w:rPr>
              <w:tab/>
            </w:r>
            <w:r w:rsidRPr="004205AE">
              <w:rPr>
                <w:rFonts w:ascii="Segoe UI Semibold" w:hAnsi="Segoe UI Semibold" w:cs="Segoe UI Semibold"/>
                <w:sz w:val="20"/>
                <w:szCs w:val="20"/>
              </w:rPr>
              <w:t xml:space="preserve">Page </w:t>
            </w:r>
            <w:r w:rsidRPr="004205AE">
              <w:rPr>
                <w:rFonts w:ascii="Segoe UI Semibold" w:hAnsi="Segoe UI Semibold" w:cs="Segoe UI Semibold"/>
                <w:b/>
                <w:bCs/>
                <w:sz w:val="20"/>
                <w:szCs w:val="20"/>
              </w:rPr>
              <w:fldChar w:fldCharType="begin"/>
            </w:r>
            <w:r w:rsidRPr="004205AE">
              <w:rPr>
                <w:rFonts w:ascii="Segoe UI Semibold" w:hAnsi="Segoe UI Semibold" w:cs="Segoe UI Semibold"/>
                <w:b/>
                <w:bCs/>
                <w:sz w:val="20"/>
                <w:szCs w:val="20"/>
              </w:rPr>
              <w:instrText>PAGE</w:instrText>
            </w:r>
            <w:r w:rsidRPr="004205AE">
              <w:rPr>
                <w:rFonts w:ascii="Segoe UI Semibold" w:hAnsi="Segoe UI Semibold" w:cs="Segoe UI Semibold"/>
                <w:b/>
                <w:bCs/>
                <w:sz w:val="20"/>
                <w:szCs w:val="20"/>
              </w:rPr>
              <w:fldChar w:fldCharType="separate"/>
            </w:r>
            <w:r w:rsidRPr="004205AE">
              <w:rPr>
                <w:rFonts w:ascii="Segoe UI Semibold" w:hAnsi="Segoe UI Semibold" w:cs="Segoe UI Semibold"/>
                <w:b/>
                <w:bCs/>
                <w:noProof/>
                <w:sz w:val="20"/>
                <w:szCs w:val="20"/>
              </w:rPr>
              <w:t>1</w:t>
            </w:r>
            <w:r w:rsidRPr="004205AE">
              <w:rPr>
                <w:rFonts w:ascii="Segoe UI Semibold" w:hAnsi="Segoe UI Semibold" w:cs="Segoe UI Semibold"/>
                <w:b/>
                <w:bCs/>
                <w:sz w:val="20"/>
                <w:szCs w:val="20"/>
              </w:rPr>
              <w:fldChar w:fldCharType="end"/>
            </w:r>
            <w:r w:rsidRPr="004205AE">
              <w:rPr>
                <w:rFonts w:ascii="Segoe UI Semibold" w:hAnsi="Segoe UI Semibold" w:cs="Segoe UI Semibold"/>
                <w:sz w:val="20"/>
                <w:szCs w:val="20"/>
              </w:rPr>
              <w:t xml:space="preserve"> of </w:t>
            </w:r>
            <w:r w:rsidRPr="004205AE">
              <w:rPr>
                <w:rFonts w:ascii="Segoe UI Semibold" w:hAnsi="Segoe UI Semibold" w:cs="Segoe UI Semibold"/>
                <w:b/>
                <w:bCs/>
                <w:sz w:val="20"/>
                <w:szCs w:val="20"/>
              </w:rPr>
              <w:fldChar w:fldCharType="begin"/>
            </w:r>
            <w:r w:rsidRPr="004205AE">
              <w:rPr>
                <w:rFonts w:ascii="Segoe UI Semibold" w:hAnsi="Segoe UI Semibold" w:cs="Segoe UI Semibold"/>
                <w:b/>
                <w:bCs/>
                <w:sz w:val="20"/>
                <w:szCs w:val="20"/>
              </w:rPr>
              <w:instrText>NUMPAGES</w:instrText>
            </w:r>
            <w:r w:rsidRPr="004205AE">
              <w:rPr>
                <w:rFonts w:ascii="Segoe UI Semibold" w:hAnsi="Segoe UI Semibold" w:cs="Segoe UI Semibold"/>
                <w:b/>
                <w:bCs/>
                <w:sz w:val="20"/>
                <w:szCs w:val="20"/>
              </w:rPr>
              <w:fldChar w:fldCharType="separate"/>
            </w:r>
            <w:r w:rsidRPr="004205AE">
              <w:rPr>
                <w:rFonts w:ascii="Segoe UI Semibold" w:hAnsi="Segoe UI Semibold" w:cs="Segoe UI Semibold"/>
                <w:b/>
                <w:bCs/>
                <w:noProof/>
                <w:sz w:val="20"/>
                <w:szCs w:val="20"/>
              </w:rPr>
              <w:t>15</w:t>
            </w:r>
            <w:r w:rsidRPr="004205AE">
              <w:rPr>
                <w:rFonts w:ascii="Segoe UI Semibold" w:hAnsi="Segoe UI Semibold" w:cs="Segoe UI Semibold"/>
                <w:b/>
                <w:bCs/>
                <w:sz w:val="20"/>
                <w:szCs w:val="20"/>
              </w:rPr>
              <w:fldChar w:fldCharType="end"/>
            </w:r>
          </w:p>
        </w:sdtContent>
      </w:sdt>
    </w:sdtContent>
  </w:sdt>
  <w:p w14:paraId="743A9AB2" w14:textId="77777777" w:rsidR="00236714" w:rsidRDefault="00236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AF57C" w14:textId="77777777" w:rsidR="002973F4" w:rsidRDefault="002973F4" w:rsidP="00366B17">
      <w:pPr>
        <w:spacing w:after="0" w:line="240" w:lineRule="auto"/>
      </w:pPr>
      <w:r>
        <w:separator/>
      </w:r>
    </w:p>
  </w:footnote>
  <w:footnote w:type="continuationSeparator" w:id="0">
    <w:p w14:paraId="3AF8E2AC" w14:textId="77777777" w:rsidR="002973F4" w:rsidRDefault="002973F4" w:rsidP="00366B17">
      <w:pPr>
        <w:spacing w:after="0" w:line="240" w:lineRule="auto"/>
      </w:pPr>
      <w:r>
        <w:continuationSeparator/>
      </w:r>
    </w:p>
  </w:footnote>
  <w:footnote w:id="1">
    <w:p w14:paraId="03365E31" w14:textId="687AC5C2" w:rsidR="00E41BCB" w:rsidRDefault="00E41BCB">
      <w:pPr>
        <w:pStyle w:val="FootnoteText"/>
      </w:pPr>
      <w:r>
        <w:rPr>
          <w:rStyle w:val="FootnoteReference"/>
        </w:rPr>
        <w:footnoteRef/>
      </w:r>
      <w:r>
        <w:t xml:space="preserve"> A FLOURISH Worshipping Community is</w:t>
      </w:r>
      <w:r w:rsidR="0064197E">
        <w:t xml:space="preserve"> about partnership with Church of England Schools - recognising</w:t>
      </w:r>
      <w:r>
        <w:t xml:space="preserve"> </w:t>
      </w:r>
      <w:r w:rsidR="0064197E" w:rsidRPr="0064197E">
        <w:t xml:space="preserve">God's call to </w:t>
      </w:r>
      <w:r w:rsidR="0064197E">
        <w:t>see</w:t>
      </w:r>
      <w:r w:rsidR="0064197E" w:rsidRPr="0064197E">
        <w:t xml:space="preserve"> children and young people, communities and churches transformed</w:t>
      </w:r>
      <w:r w:rsidR="0064197E">
        <w:t xml:space="preserve"> through growing </w:t>
      </w:r>
      <w:r w:rsidR="00C73CD4">
        <w:t>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FB7E" w14:textId="3DC9181E" w:rsidR="00C264B4" w:rsidRDefault="004205AE" w:rsidP="00CC5B6E">
    <w:pPr>
      <w:pStyle w:val="Header"/>
      <w:tabs>
        <w:tab w:val="clear" w:pos="4513"/>
        <w:tab w:val="clear" w:pos="9026"/>
        <w:tab w:val="left" w:pos="2190"/>
      </w:tabs>
    </w:pPr>
    <w:r>
      <w:rPr>
        <w:noProof/>
      </w:rPr>
      <w:drawing>
        <wp:inline distT="0" distB="0" distL="0" distR="0" wp14:anchorId="5FE3C0F4" wp14:editId="799736BD">
          <wp:extent cx="1966313" cy="1347303"/>
          <wp:effectExtent l="0" t="0" r="0" b="0"/>
          <wp:docPr id="154795001" name="Picture 1" descr="A purple and 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22196" name="Picture 1" descr="A purple and yellow logo"/>
                  <pic:cNvPicPr/>
                </pic:nvPicPr>
                <pic:blipFill rotWithShape="1">
                  <a:blip r:embed="rId1">
                    <a:extLst>
                      <a:ext uri="{28A0092B-C50C-407E-A947-70E740481C1C}">
                        <a14:useLocalDpi xmlns:a14="http://schemas.microsoft.com/office/drawing/2010/main" val="0"/>
                      </a:ext>
                    </a:extLst>
                  </a:blip>
                  <a:srcRect t="14379" b="17102"/>
                  <a:stretch/>
                </pic:blipFill>
                <pic:spPr bwMode="auto">
                  <a:xfrm>
                    <a:off x="0" y="0"/>
                    <a:ext cx="1972839" cy="1351775"/>
                  </a:xfrm>
                  <a:prstGeom prst="rect">
                    <a:avLst/>
                  </a:prstGeom>
                  <a:ln>
                    <a:noFill/>
                  </a:ln>
                  <a:extLst>
                    <a:ext uri="{53640926-AAD7-44D8-BBD7-CCE9431645EC}">
                      <a14:shadowObscured xmlns:a14="http://schemas.microsoft.com/office/drawing/2010/main"/>
                    </a:ext>
                  </a:extLst>
                </pic:spPr>
              </pic:pic>
            </a:graphicData>
          </a:graphic>
        </wp:inline>
      </w:drawing>
    </w:r>
  </w:p>
  <w:p w14:paraId="3A914FFF" w14:textId="77777777" w:rsidR="003E4A8E" w:rsidRDefault="003E4A8E" w:rsidP="00CC5B6E">
    <w:pPr>
      <w:pStyle w:val="Header"/>
      <w:tabs>
        <w:tab w:val="clear" w:pos="4513"/>
        <w:tab w:val="clear" w:pos="9026"/>
        <w:tab w:val="left" w:pos="21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703"/>
    <w:multiLevelType w:val="hybridMultilevel"/>
    <w:tmpl w:val="B3C64472"/>
    <w:lvl w:ilvl="0" w:tplc="3CBA2400">
      <w:start w:val="1"/>
      <w:numFmt w:val="decimal"/>
      <w:lvlText w:val="%1."/>
      <w:lvlJc w:val="left"/>
      <w:pPr>
        <w:ind w:left="720" w:hanging="360"/>
      </w:pPr>
    </w:lvl>
    <w:lvl w:ilvl="1" w:tplc="318C406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810D9"/>
    <w:multiLevelType w:val="multilevel"/>
    <w:tmpl w:val="6AAA743C"/>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8AE38B0"/>
    <w:multiLevelType w:val="hybridMultilevel"/>
    <w:tmpl w:val="F9F8671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4A0039"/>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18FC31E2"/>
    <w:multiLevelType w:val="hybridMultilevel"/>
    <w:tmpl w:val="C6D8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26573"/>
    <w:multiLevelType w:val="hybridMultilevel"/>
    <w:tmpl w:val="BDF6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53486"/>
    <w:multiLevelType w:val="hybridMultilevel"/>
    <w:tmpl w:val="13B42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C654B"/>
    <w:multiLevelType w:val="hybridMultilevel"/>
    <w:tmpl w:val="119C09E2"/>
    <w:lvl w:ilvl="0" w:tplc="6BC01384">
      <w:start w:val="1"/>
      <w:numFmt w:val="decimal"/>
      <w:lvlText w:val="%1."/>
      <w:lvlJc w:val="left"/>
      <w:pPr>
        <w:ind w:left="216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6C32374"/>
    <w:multiLevelType w:val="hybridMultilevel"/>
    <w:tmpl w:val="D6947110"/>
    <w:lvl w:ilvl="0" w:tplc="0284BC7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CE55F19"/>
    <w:multiLevelType w:val="multilevel"/>
    <w:tmpl w:val="56289BF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0C57E8"/>
    <w:multiLevelType w:val="hybridMultilevel"/>
    <w:tmpl w:val="4BAA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57B7E"/>
    <w:multiLevelType w:val="hybridMultilevel"/>
    <w:tmpl w:val="E31AF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C0BB8"/>
    <w:multiLevelType w:val="multilevel"/>
    <w:tmpl w:val="6AAA743C"/>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550620F2"/>
    <w:multiLevelType w:val="hybridMultilevel"/>
    <w:tmpl w:val="1400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EB4E64"/>
    <w:multiLevelType w:val="hybridMultilevel"/>
    <w:tmpl w:val="5FCCB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4060FC"/>
    <w:multiLevelType w:val="hybridMultilevel"/>
    <w:tmpl w:val="B7D0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725C60"/>
    <w:multiLevelType w:val="multilevel"/>
    <w:tmpl w:val="AAC24F6A"/>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74F12301"/>
    <w:multiLevelType w:val="hybridMultilevel"/>
    <w:tmpl w:val="E160E472"/>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BBF1083"/>
    <w:multiLevelType w:val="hybridMultilevel"/>
    <w:tmpl w:val="53182DA0"/>
    <w:lvl w:ilvl="0" w:tplc="A0D4750C">
      <w:start w:val="1"/>
      <w:numFmt w:val="decimal"/>
      <w:pStyle w:val="Heading1"/>
      <w:lvlText w:val="%1."/>
      <w:lvlJc w:val="left"/>
      <w:pPr>
        <w:ind w:left="432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16cid:durableId="955139673">
    <w:abstractNumId w:val="10"/>
  </w:num>
  <w:num w:numId="2" w16cid:durableId="1585332180">
    <w:abstractNumId w:val="4"/>
  </w:num>
  <w:num w:numId="3" w16cid:durableId="267204787">
    <w:abstractNumId w:val="6"/>
  </w:num>
  <w:num w:numId="4" w16cid:durableId="1937522414">
    <w:abstractNumId w:val="5"/>
  </w:num>
  <w:num w:numId="5" w16cid:durableId="628899002">
    <w:abstractNumId w:val="11"/>
  </w:num>
  <w:num w:numId="6" w16cid:durableId="1730835831">
    <w:abstractNumId w:val="15"/>
  </w:num>
  <w:num w:numId="7" w16cid:durableId="1455321034">
    <w:abstractNumId w:val="14"/>
  </w:num>
  <w:num w:numId="8" w16cid:durableId="236938991">
    <w:abstractNumId w:val="9"/>
  </w:num>
  <w:num w:numId="9" w16cid:durableId="1371227090">
    <w:abstractNumId w:val="0"/>
  </w:num>
  <w:num w:numId="10" w16cid:durableId="395781174">
    <w:abstractNumId w:val="17"/>
  </w:num>
  <w:num w:numId="11" w16cid:durableId="1028871964">
    <w:abstractNumId w:val="3"/>
  </w:num>
  <w:num w:numId="12" w16cid:durableId="503251516">
    <w:abstractNumId w:val="16"/>
  </w:num>
  <w:num w:numId="13" w16cid:durableId="1450010902">
    <w:abstractNumId w:val="12"/>
  </w:num>
  <w:num w:numId="14" w16cid:durableId="1356299258">
    <w:abstractNumId w:val="1"/>
  </w:num>
  <w:num w:numId="15" w16cid:durableId="1783644107">
    <w:abstractNumId w:val="2"/>
  </w:num>
  <w:num w:numId="16" w16cid:durableId="1843201933">
    <w:abstractNumId w:val="13"/>
  </w:num>
  <w:num w:numId="17" w16cid:durableId="407927769">
    <w:abstractNumId w:val="0"/>
  </w:num>
  <w:num w:numId="18" w16cid:durableId="242838139">
    <w:abstractNumId w:val="0"/>
  </w:num>
  <w:num w:numId="19" w16cid:durableId="1350986763">
    <w:abstractNumId w:val="0"/>
    <w:lvlOverride w:ilvl="0">
      <w:startOverride w:val="1"/>
    </w:lvlOverride>
  </w:num>
  <w:num w:numId="20" w16cid:durableId="1075469920">
    <w:abstractNumId w:val="0"/>
  </w:num>
  <w:num w:numId="21" w16cid:durableId="634482399">
    <w:abstractNumId w:val="8"/>
  </w:num>
  <w:num w:numId="22" w16cid:durableId="1043824259">
    <w:abstractNumId w:val="7"/>
  </w:num>
  <w:num w:numId="23" w16cid:durableId="27907477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1FA"/>
    <w:rsid w:val="000010D6"/>
    <w:rsid w:val="00020D55"/>
    <w:rsid w:val="00022C6F"/>
    <w:rsid w:val="00026BF1"/>
    <w:rsid w:val="00034812"/>
    <w:rsid w:val="000400FB"/>
    <w:rsid w:val="0005135F"/>
    <w:rsid w:val="00052498"/>
    <w:rsid w:val="000668AC"/>
    <w:rsid w:val="00070A11"/>
    <w:rsid w:val="00070E14"/>
    <w:rsid w:val="00073758"/>
    <w:rsid w:val="00080CC7"/>
    <w:rsid w:val="00081A02"/>
    <w:rsid w:val="00081D8B"/>
    <w:rsid w:val="0008786A"/>
    <w:rsid w:val="000909CC"/>
    <w:rsid w:val="00096106"/>
    <w:rsid w:val="000A2546"/>
    <w:rsid w:val="000A36B1"/>
    <w:rsid w:val="000A455A"/>
    <w:rsid w:val="000A4D97"/>
    <w:rsid w:val="000A4EF4"/>
    <w:rsid w:val="000B11F4"/>
    <w:rsid w:val="000C1752"/>
    <w:rsid w:val="000C2815"/>
    <w:rsid w:val="000C35FB"/>
    <w:rsid w:val="000C3AAA"/>
    <w:rsid w:val="000E091B"/>
    <w:rsid w:val="000E0B31"/>
    <w:rsid w:val="000E0F08"/>
    <w:rsid w:val="000E11BB"/>
    <w:rsid w:val="000F2F49"/>
    <w:rsid w:val="000F3CE2"/>
    <w:rsid w:val="000F7CD9"/>
    <w:rsid w:val="001005F5"/>
    <w:rsid w:val="00116F5E"/>
    <w:rsid w:val="00127BBB"/>
    <w:rsid w:val="001328EE"/>
    <w:rsid w:val="00132CC7"/>
    <w:rsid w:val="00142094"/>
    <w:rsid w:val="001525E3"/>
    <w:rsid w:val="001628CB"/>
    <w:rsid w:val="001649C4"/>
    <w:rsid w:val="001722A3"/>
    <w:rsid w:val="001808E5"/>
    <w:rsid w:val="00184363"/>
    <w:rsid w:val="00185928"/>
    <w:rsid w:val="00191AA4"/>
    <w:rsid w:val="00193513"/>
    <w:rsid w:val="001958AD"/>
    <w:rsid w:val="001961A3"/>
    <w:rsid w:val="0019761D"/>
    <w:rsid w:val="001A1996"/>
    <w:rsid w:val="001A39DC"/>
    <w:rsid w:val="001A3E65"/>
    <w:rsid w:val="001A486A"/>
    <w:rsid w:val="001A7D3A"/>
    <w:rsid w:val="001B28C3"/>
    <w:rsid w:val="001B3362"/>
    <w:rsid w:val="001B58A3"/>
    <w:rsid w:val="001B6ABE"/>
    <w:rsid w:val="001C35E3"/>
    <w:rsid w:val="001C78AC"/>
    <w:rsid w:val="001C7D34"/>
    <w:rsid w:val="001D2DB4"/>
    <w:rsid w:val="001D72A5"/>
    <w:rsid w:val="001E560F"/>
    <w:rsid w:val="001F5BBC"/>
    <w:rsid w:val="00200030"/>
    <w:rsid w:val="00203E5D"/>
    <w:rsid w:val="002104DB"/>
    <w:rsid w:val="00215DB5"/>
    <w:rsid w:val="00215ED6"/>
    <w:rsid w:val="002205C2"/>
    <w:rsid w:val="0023068D"/>
    <w:rsid w:val="00236714"/>
    <w:rsid w:val="00237697"/>
    <w:rsid w:val="00242BC6"/>
    <w:rsid w:val="002612F4"/>
    <w:rsid w:val="00261523"/>
    <w:rsid w:val="002624CB"/>
    <w:rsid w:val="00270237"/>
    <w:rsid w:val="0027502D"/>
    <w:rsid w:val="002773B5"/>
    <w:rsid w:val="00277AC9"/>
    <w:rsid w:val="00281A38"/>
    <w:rsid w:val="00291C0E"/>
    <w:rsid w:val="002936F0"/>
    <w:rsid w:val="00297291"/>
    <w:rsid w:val="002973F4"/>
    <w:rsid w:val="002A5239"/>
    <w:rsid w:val="002A7E74"/>
    <w:rsid w:val="002B4B9C"/>
    <w:rsid w:val="002B4D5A"/>
    <w:rsid w:val="002C38F7"/>
    <w:rsid w:val="002C5AF9"/>
    <w:rsid w:val="002C69EA"/>
    <w:rsid w:val="002D28C0"/>
    <w:rsid w:val="002E09CD"/>
    <w:rsid w:val="002E23C9"/>
    <w:rsid w:val="002E3535"/>
    <w:rsid w:val="002E6587"/>
    <w:rsid w:val="002E719E"/>
    <w:rsid w:val="002F1778"/>
    <w:rsid w:val="002F1FB0"/>
    <w:rsid w:val="002F40C1"/>
    <w:rsid w:val="0030005B"/>
    <w:rsid w:val="00306C6F"/>
    <w:rsid w:val="003215E5"/>
    <w:rsid w:val="00324926"/>
    <w:rsid w:val="0032577A"/>
    <w:rsid w:val="0032715B"/>
    <w:rsid w:val="00331AD9"/>
    <w:rsid w:val="00332B68"/>
    <w:rsid w:val="00334463"/>
    <w:rsid w:val="003354DF"/>
    <w:rsid w:val="00335C30"/>
    <w:rsid w:val="00337187"/>
    <w:rsid w:val="00337B81"/>
    <w:rsid w:val="00341DB9"/>
    <w:rsid w:val="003435F3"/>
    <w:rsid w:val="00345813"/>
    <w:rsid w:val="00351AF0"/>
    <w:rsid w:val="003576FF"/>
    <w:rsid w:val="00364FCD"/>
    <w:rsid w:val="00364FEC"/>
    <w:rsid w:val="00366B17"/>
    <w:rsid w:val="00370195"/>
    <w:rsid w:val="00372BBD"/>
    <w:rsid w:val="00376865"/>
    <w:rsid w:val="00377E1B"/>
    <w:rsid w:val="00391701"/>
    <w:rsid w:val="00393F3D"/>
    <w:rsid w:val="003A51DA"/>
    <w:rsid w:val="003B737C"/>
    <w:rsid w:val="003D02D0"/>
    <w:rsid w:val="003D1B05"/>
    <w:rsid w:val="003D680F"/>
    <w:rsid w:val="003D796C"/>
    <w:rsid w:val="003E39B1"/>
    <w:rsid w:val="003E4A8E"/>
    <w:rsid w:val="003E798E"/>
    <w:rsid w:val="003E7F56"/>
    <w:rsid w:val="003F1071"/>
    <w:rsid w:val="003F2D6E"/>
    <w:rsid w:val="003F2E30"/>
    <w:rsid w:val="003F4F69"/>
    <w:rsid w:val="003F6E8D"/>
    <w:rsid w:val="003F70B2"/>
    <w:rsid w:val="00412BCF"/>
    <w:rsid w:val="004205AE"/>
    <w:rsid w:val="0042180C"/>
    <w:rsid w:val="00422540"/>
    <w:rsid w:val="00422E52"/>
    <w:rsid w:val="00424DEE"/>
    <w:rsid w:val="00426075"/>
    <w:rsid w:val="00436F8C"/>
    <w:rsid w:val="004431FD"/>
    <w:rsid w:val="00446DD6"/>
    <w:rsid w:val="00452CED"/>
    <w:rsid w:val="00454F58"/>
    <w:rsid w:val="0045751B"/>
    <w:rsid w:val="00457B6C"/>
    <w:rsid w:val="004630EE"/>
    <w:rsid w:val="004722FE"/>
    <w:rsid w:val="00473DA9"/>
    <w:rsid w:val="00476446"/>
    <w:rsid w:val="004844D4"/>
    <w:rsid w:val="0048503B"/>
    <w:rsid w:val="004871F3"/>
    <w:rsid w:val="00490F12"/>
    <w:rsid w:val="00492600"/>
    <w:rsid w:val="0049425F"/>
    <w:rsid w:val="004960B6"/>
    <w:rsid w:val="00496774"/>
    <w:rsid w:val="00496C01"/>
    <w:rsid w:val="00497821"/>
    <w:rsid w:val="004A2105"/>
    <w:rsid w:val="004A5BDC"/>
    <w:rsid w:val="004A5CD1"/>
    <w:rsid w:val="004A66F9"/>
    <w:rsid w:val="004A682D"/>
    <w:rsid w:val="004B31B6"/>
    <w:rsid w:val="004B5E3E"/>
    <w:rsid w:val="004C1BDA"/>
    <w:rsid w:val="004C3D21"/>
    <w:rsid w:val="004C516B"/>
    <w:rsid w:val="004C5777"/>
    <w:rsid w:val="004D2468"/>
    <w:rsid w:val="004D643E"/>
    <w:rsid w:val="004D668A"/>
    <w:rsid w:val="004D6BA5"/>
    <w:rsid w:val="004E3CC7"/>
    <w:rsid w:val="004F0033"/>
    <w:rsid w:val="004F329C"/>
    <w:rsid w:val="004F73BB"/>
    <w:rsid w:val="004F73DC"/>
    <w:rsid w:val="0050346A"/>
    <w:rsid w:val="00505240"/>
    <w:rsid w:val="00506457"/>
    <w:rsid w:val="00514BB1"/>
    <w:rsid w:val="00516BFC"/>
    <w:rsid w:val="00526397"/>
    <w:rsid w:val="0053484C"/>
    <w:rsid w:val="00535324"/>
    <w:rsid w:val="005418BA"/>
    <w:rsid w:val="00555B75"/>
    <w:rsid w:val="00560244"/>
    <w:rsid w:val="005652E8"/>
    <w:rsid w:val="005657EF"/>
    <w:rsid w:val="005703F1"/>
    <w:rsid w:val="0057156F"/>
    <w:rsid w:val="00581847"/>
    <w:rsid w:val="005831A4"/>
    <w:rsid w:val="00591CEC"/>
    <w:rsid w:val="0059399C"/>
    <w:rsid w:val="0059433F"/>
    <w:rsid w:val="00595A36"/>
    <w:rsid w:val="005A0408"/>
    <w:rsid w:val="005A1627"/>
    <w:rsid w:val="005A3C60"/>
    <w:rsid w:val="005A54DF"/>
    <w:rsid w:val="005A611A"/>
    <w:rsid w:val="005B0813"/>
    <w:rsid w:val="005B2C9A"/>
    <w:rsid w:val="005B3110"/>
    <w:rsid w:val="005B573B"/>
    <w:rsid w:val="005C4497"/>
    <w:rsid w:val="005D0B8D"/>
    <w:rsid w:val="005D3705"/>
    <w:rsid w:val="005D521A"/>
    <w:rsid w:val="005F3E5D"/>
    <w:rsid w:val="00601CB3"/>
    <w:rsid w:val="00603BB2"/>
    <w:rsid w:val="0060524B"/>
    <w:rsid w:val="00607B58"/>
    <w:rsid w:val="006119AD"/>
    <w:rsid w:val="00621825"/>
    <w:rsid w:val="0062190C"/>
    <w:rsid w:val="0062517C"/>
    <w:rsid w:val="0063085D"/>
    <w:rsid w:val="0064001D"/>
    <w:rsid w:val="0064197E"/>
    <w:rsid w:val="00650EE5"/>
    <w:rsid w:val="00651ED0"/>
    <w:rsid w:val="00656869"/>
    <w:rsid w:val="006574A2"/>
    <w:rsid w:val="00663857"/>
    <w:rsid w:val="00664702"/>
    <w:rsid w:val="006659DF"/>
    <w:rsid w:val="0067088E"/>
    <w:rsid w:val="0067430E"/>
    <w:rsid w:val="0067721B"/>
    <w:rsid w:val="00682076"/>
    <w:rsid w:val="00686909"/>
    <w:rsid w:val="006938B0"/>
    <w:rsid w:val="006A4B25"/>
    <w:rsid w:val="006B62CC"/>
    <w:rsid w:val="006B6846"/>
    <w:rsid w:val="006B6AE4"/>
    <w:rsid w:val="006B6D2D"/>
    <w:rsid w:val="006C1B9D"/>
    <w:rsid w:val="006C23D9"/>
    <w:rsid w:val="006D25E6"/>
    <w:rsid w:val="006D3959"/>
    <w:rsid w:val="006F5D50"/>
    <w:rsid w:val="006F7F6D"/>
    <w:rsid w:val="00701182"/>
    <w:rsid w:val="007061F0"/>
    <w:rsid w:val="00710697"/>
    <w:rsid w:val="00713595"/>
    <w:rsid w:val="00713A28"/>
    <w:rsid w:val="00723312"/>
    <w:rsid w:val="007304F9"/>
    <w:rsid w:val="00744293"/>
    <w:rsid w:val="00744743"/>
    <w:rsid w:val="007504BE"/>
    <w:rsid w:val="00750CC4"/>
    <w:rsid w:val="007539BF"/>
    <w:rsid w:val="00755CE6"/>
    <w:rsid w:val="00757E3A"/>
    <w:rsid w:val="007676B1"/>
    <w:rsid w:val="00771D3C"/>
    <w:rsid w:val="007724A7"/>
    <w:rsid w:val="007731F3"/>
    <w:rsid w:val="007773AB"/>
    <w:rsid w:val="00780637"/>
    <w:rsid w:val="00783DCA"/>
    <w:rsid w:val="00786507"/>
    <w:rsid w:val="0079403F"/>
    <w:rsid w:val="0079520F"/>
    <w:rsid w:val="007A1CDE"/>
    <w:rsid w:val="007A5246"/>
    <w:rsid w:val="007B66CE"/>
    <w:rsid w:val="007B7E7A"/>
    <w:rsid w:val="007C68B7"/>
    <w:rsid w:val="007C7234"/>
    <w:rsid w:val="007C7556"/>
    <w:rsid w:val="007D2913"/>
    <w:rsid w:val="007D3217"/>
    <w:rsid w:val="007D462B"/>
    <w:rsid w:val="007D65F0"/>
    <w:rsid w:val="007E1D2B"/>
    <w:rsid w:val="007E5763"/>
    <w:rsid w:val="007F082E"/>
    <w:rsid w:val="00802444"/>
    <w:rsid w:val="008056D1"/>
    <w:rsid w:val="00811674"/>
    <w:rsid w:val="0081305F"/>
    <w:rsid w:val="00830CF2"/>
    <w:rsid w:val="00832B5A"/>
    <w:rsid w:val="00834BBE"/>
    <w:rsid w:val="00834E2C"/>
    <w:rsid w:val="00835E88"/>
    <w:rsid w:val="008367E5"/>
    <w:rsid w:val="00841A24"/>
    <w:rsid w:val="00846FF2"/>
    <w:rsid w:val="0085082E"/>
    <w:rsid w:val="0085090C"/>
    <w:rsid w:val="00851380"/>
    <w:rsid w:val="00855196"/>
    <w:rsid w:val="00864D1D"/>
    <w:rsid w:val="008706C7"/>
    <w:rsid w:val="00871324"/>
    <w:rsid w:val="00874F5E"/>
    <w:rsid w:val="00890377"/>
    <w:rsid w:val="00892CBF"/>
    <w:rsid w:val="008964BD"/>
    <w:rsid w:val="008A235B"/>
    <w:rsid w:val="008A2531"/>
    <w:rsid w:val="008A2D70"/>
    <w:rsid w:val="008B164B"/>
    <w:rsid w:val="008B7D42"/>
    <w:rsid w:val="008D06E9"/>
    <w:rsid w:val="008D3D1B"/>
    <w:rsid w:val="008D5893"/>
    <w:rsid w:val="008D6536"/>
    <w:rsid w:val="008E1F68"/>
    <w:rsid w:val="008E29C6"/>
    <w:rsid w:val="008E3875"/>
    <w:rsid w:val="008E4518"/>
    <w:rsid w:val="008F3A81"/>
    <w:rsid w:val="008F799E"/>
    <w:rsid w:val="00913AE0"/>
    <w:rsid w:val="00914E3C"/>
    <w:rsid w:val="00917834"/>
    <w:rsid w:val="00922F12"/>
    <w:rsid w:val="00930FCE"/>
    <w:rsid w:val="00933225"/>
    <w:rsid w:val="009341A5"/>
    <w:rsid w:val="00937500"/>
    <w:rsid w:val="00940426"/>
    <w:rsid w:val="00941F3C"/>
    <w:rsid w:val="00945204"/>
    <w:rsid w:val="0094725D"/>
    <w:rsid w:val="00954C6B"/>
    <w:rsid w:val="00955BA6"/>
    <w:rsid w:val="0095661F"/>
    <w:rsid w:val="00963B21"/>
    <w:rsid w:val="00967368"/>
    <w:rsid w:val="00973A04"/>
    <w:rsid w:val="00982D1E"/>
    <w:rsid w:val="00994878"/>
    <w:rsid w:val="00996AAE"/>
    <w:rsid w:val="009A0947"/>
    <w:rsid w:val="009A3740"/>
    <w:rsid w:val="009B1871"/>
    <w:rsid w:val="009D04B8"/>
    <w:rsid w:val="009D2246"/>
    <w:rsid w:val="009D4A03"/>
    <w:rsid w:val="009E6A30"/>
    <w:rsid w:val="009F79DD"/>
    <w:rsid w:val="00A00E95"/>
    <w:rsid w:val="00A02B9C"/>
    <w:rsid w:val="00A16782"/>
    <w:rsid w:val="00A17995"/>
    <w:rsid w:val="00A23CA0"/>
    <w:rsid w:val="00A24C9A"/>
    <w:rsid w:val="00A27DAB"/>
    <w:rsid w:val="00A35BAA"/>
    <w:rsid w:val="00A370AC"/>
    <w:rsid w:val="00A43CE3"/>
    <w:rsid w:val="00A44F5C"/>
    <w:rsid w:val="00A46C51"/>
    <w:rsid w:val="00A63EDE"/>
    <w:rsid w:val="00A72A89"/>
    <w:rsid w:val="00A72B1B"/>
    <w:rsid w:val="00A75539"/>
    <w:rsid w:val="00A7591B"/>
    <w:rsid w:val="00A80985"/>
    <w:rsid w:val="00A84E5D"/>
    <w:rsid w:val="00A925B6"/>
    <w:rsid w:val="00A939CD"/>
    <w:rsid w:val="00AA1258"/>
    <w:rsid w:val="00AA76DF"/>
    <w:rsid w:val="00AB0ED5"/>
    <w:rsid w:val="00AB0FF8"/>
    <w:rsid w:val="00AB152B"/>
    <w:rsid w:val="00AC28AE"/>
    <w:rsid w:val="00AC3EEE"/>
    <w:rsid w:val="00AD09D7"/>
    <w:rsid w:val="00AD6CC7"/>
    <w:rsid w:val="00AE7556"/>
    <w:rsid w:val="00AF2B9C"/>
    <w:rsid w:val="00AF3B1F"/>
    <w:rsid w:val="00AF4196"/>
    <w:rsid w:val="00AF7A45"/>
    <w:rsid w:val="00B00E07"/>
    <w:rsid w:val="00B026D3"/>
    <w:rsid w:val="00B050C6"/>
    <w:rsid w:val="00B0686A"/>
    <w:rsid w:val="00B26374"/>
    <w:rsid w:val="00B301F4"/>
    <w:rsid w:val="00B326AF"/>
    <w:rsid w:val="00B414DD"/>
    <w:rsid w:val="00B44D44"/>
    <w:rsid w:val="00B454D2"/>
    <w:rsid w:val="00B459BE"/>
    <w:rsid w:val="00B5202D"/>
    <w:rsid w:val="00B526D6"/>
    <w:rsid w:val="00B6566C"/>
    <w:rsid w:val="00B67619"/>
    <w:rsid w:val="00B676CE"/>
    <w:rsid w:val="00B71DE6"/>
    <w:rsid w:val="00B723CF"/>
    <w:rsid w:val="00B74842"/>
    <w:rsid w:val="00B769B0"/>
    <w:rsid w:val="00B83831"/>
    <w:rsid w:val="00B84E2E"/>
    <w:rsid w:val="00B86D36"/>
    <w:rsid w:val="00B87095"/>
    <w:rsid w:val="00BA207A"/>
    <w:rsid w:val="00BA415B"/>
    <w:rsid w:val="00BC2B1A"/>
    <w:rsid w:val="00BD0A1E"/>
    <w:rsid w:val="00BD1E62"/>
    <w:rsid w:val="00BD7374"/>
    <w:rsid w:val="00BE114A"/>
    <w:rsid w:val="00C02DF2"/>
    <w:rsid w:val="00C03837"/>
    <w:rsid w:val="00C14BFA"/>
    <w:rsid w:val="00C1640F"/>
    <w:rsid w:val="00C23019"/>
    <w:rsid w:val="00C25587"/>
    <w:rsid w:val="00C264B4"/>
    <w:rsid w:val="00C43A47"/>
    <w:rsid w:val="00C4461F"/>
    <w:rsid w:val="00C472DB"/>
    <w:rsid w:val="00C47444"/>
    <w:rsid w:val="00C5318C"/>
    <w:rsid w:val="00C53BB8"/>
    <w:rsid w:val="00C54101"/>
    <w:rsid w:val="00C54668"/>
    <w:rsid w:val="00C55E8A"/>
    <w:rsid w:val="00C57ADD"/>
    <w:rsid w:val="00C671BB"/>
    <w:rsid w:val="00C672F6"/>
    <w:rsid w:val="00C713A8"/>
    <w:rsid w:val="00C73CD4"/>
    <w:rsid w:val="00C741C5"/>
    <w:rsid w:val="00C801FA"/>
    <w:rsid w:val="00C807A3"/>
    <w:rsid w:val="00C87721"/>
    <w:rsid w:val="00C905A4"/>
    <w:rsid w:val="00C945FB"/>
    <w:rsid w:val="00CA3546"/>
    <w:rsid w:val="00CB3999"/>
    <w:rsid w:val="00CC00A6"/>
    <w:rsid w:val="00CC0981"/>
    <w:rsid w:val="00CC5B6E"/>
    <w:rsid w:val="00CC718F"/>
    <w:rsid w:val="00CD0218"/>
    <w:rsid w:val="00CE20EC"/>
    <w:rsid w:val="00CE76F1"/>
    <w:rsid w:val="00CF34DF"/>
    <w:rsid w:val="00D02126"/>
    <w:rsid w:val="00D074F9"/>
    <w:rsid w:val="00D152DD"/>
    <w:rsid w:val="00D205F2"/>
    <w:rsid w:val="00D20F33"/>
    <w:rsid w:val="00D2257E"/>
    <w:rsid w:val="00D32841"/>
    <w:rsid w:val="00D35D3D"/>
    <w:rsid w:val="00D42EF3"/>
    <w:rsid w:val="00D4478D"/>
    <w:rsid w:val="00D50DBF"/>
    <w:rsid w:val="00D6261F"/>
    <w:rsid w:val="00D63C2E"/>
    <w:rsid w:val="00D63C9D"/>
    <w:rsid w:val="00D65DB0"/>
    <w:rsid w:val="00D666E2"/>
    <w:rsid w:val="00D66FB2"/>
    <w:rsid w:val="00D735CB"/>
    <w:rsid w:val="00D745D4"/>
    <w:rsid w:val="00D82440"/>
    <w:rsid w:val="00D92369"/>
    <w:rsid w:val="00D92EF7"/>
    <w:rsid w:val="00D96ADD"/>
    <w:rsid w:val="00DA2F8E"/>
    <w:rsid w:val="00DB4B54"/>
    <w:rsid w:val="00DB711F"/>
    <w:rsid w:val="00DC3281"/>
    <w:rsid w:val="00DC7D3F"/>
    <w:rsid w:val="00DC7F28"/>
    <w:rsid w:val="00DE1D3B"/>
    <w:rsid w:val="00DE570A"/>
    <w:rsid w:val="00DF402E"/>
    <w:rsid w:val="00E013B0"/>
    <w:rsid w:val="00E117B8"/>
    <w:rsid w:val="00E11D1C"/>
    <w:rsid w:val="00E12D46"/>
    <w:rsid w:val="00E238A4"/>
    <w:rsid w:val="00E24E29"/>
    <w:rsid w:val="00E3491C"/>
    <w:rsid w:val="00E34DC9"/>
    <w:rsid w:val="00E40215"/>
    <w:rsid w:val="00E41BCB"/>
    <w:rsid w:val="00E4748D"/>
    <w:rsid w:val="00E53765"/>
    <w:rsid w:val="00E63851"/>
    <w:rsid w:val="00E669BC"/>
    <w:rsid w:val="00E73D94"/>
    <w:rsid w:val="00E75D47"/>
    <w:rsid w:val="00E77115"/>
    <w:rsid w:val="00E8465E"/>
    <w:rsid w:val="00E9057A"/>
    <w:rsid w:val="00E910B5"/>
    <w:rsid w:val="00E95415"/>
    <w:rsid w:val="00EA0989"/>
    <w:rsid w:val="00EA09E1"/>
    <w:rsid w:val="00EA1205"/>
    <w:rsid w:val="00EA233C"/>
    <w:rsid w:val="00EA2C72"/>
    <w:rsid w:val="00EA4238"/>
    <w:rsid w:val="00EA73EB"/>
    <w:rsid w:val="00EB2E5E"/>
    <w:rsid w:val="00EB6545"/>
    <w:rsid w:val="00EC01BE"/>
    <w:rsid w:val="00ED263A"/>
    <w:rsid w:val="00ED7879"/>
    <w:rsid w:val="00EE05DA"/>
    <w:rsid w:val="00EE1EEE"/>
    <w:rsid w:val="00EF2BD0"/>
    <w:rsid w:val="00EF2D97"/>
    <w:rsid w:val="00EF7F72"/>
    <w:rsid w:val="00F02759"/>
    <w:rsid w:val="00F02C50"/>
    <w:rsid w:val="00F05EFE"/>
    <w:rsid w:val="00F06979"/>
    <w:rsid w:val="00F06DA0"/>
    <w:rsid w:val="00F10C81"/>
    <w:rsid w:val="00F17A6E"/>
    <w:rsid w:val="00F21DE5"/>
    <w:rsid w:val="00F257DB"/>
    <w:rsid w:val="00F36DDC"/>
    <w:rsid w:val="00F42F39"/>
    <w:rsid w:val="00F441D7"/>
    <w:rsid w:val="00F444CD"/>
    <w:rsid w:val="00F5626B"/>
    <w:rsid w:val="00F615EE"/>
    <w:rsid w:val="00F61EB8"/>
    <w:rsid w:val="00F80394"/>
    <w:rsid w:val="00F8189C"/>
    <w:rsid w:val="00F833EA"/>
    <w:rsid w:val="00FA5D57"/>
    <w:rsid w:val="00FA63FF"/>
    <w:rsid w:val="00FB0CDA"/>
    <w:rsid w:val="00FB749E"/>
    <w:rsid w:val="00FC4AD1"/>
    <w:rsid w:val="00FC528B"/>
    <w:rsid w:val="00FD4A85"/>
    <w:rsid w:val="00FD6ABB"/>
    <w:rsid w:val="00FE127F"/>
    <w:rsid w:val="00FE5760"/>
    <w:rsid w:val="00FF47A5"/>
    <w:rsid w:val="2D4E2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572BC"/>
  <w15:chartTrackingRefBased/>
  <w15:docId w15:val="{8873781C-CEC4-4610-AC79-C7C9BCA8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D44"/>
  </w:style>
  <w:style w:type="paragraph" w:styleId="Heading1">
    <w:name w:val="heading 1"/>
    <w:basedOn w:val="Normal"/>
    <w:next w:val="Normal"/>
    <w:link w:val="Heading1Char"/>
    <w:autoRedefine/>
    <w:uiPriority w:val="9"/>
    <w:qFormat/>
    <w:rsid w:val="007A5246"/>
    <w:pPr>
      <w:keepNext/>
      <w:keepLines/>
      <w:numPr>
        <w:numId w:val="23"/>
      </w:numPr>
      <w:spacing w:before="240" w:after="0"/>
      <w:ind w:left="1134" w:hanging="850"/>
      <w:outlineLvl w:val="0"/>
    </w:pPr>
    <w:rPr>
      <w:rFonts w:ascii="Segoe UI Semibold" w:eastAsiaTheme="majorEastAsia" w:hAnsi="Segoe UI Semibold" w:cstheme="majorBidi"/>
      <w:color w:val="000000" w:themeColor="text1"/>
      <w:sz w:val="32"/>
      <w:szCs w:val="32"/>
    </w:rPr>
  </w:style>
  <w:style w:type="paragraph" w:styleId="Heading2">
    <w:name w:val="heading 2"/>
    <w:basedOn w:val="Normal"/>
    <w:next w:val="Normal"/>
    <w:link w:val="Heading2Char"/>
    <w:autoRedefine/>
    <w:uiPriority w:val="9"/>
    <w:unhideWhenUsed/>
    <w:qFormat/>
    <w:rsid w:val="007A5246"/>
    <w:pPr>
      <w:keepNext/>
      <w:keepLines/>
      <w:spacing w:before="40" w:after="0"/>
      <w:ind w:left="360"/>
      <w:outlineLvl w:val="1"/>
    </w:pPr>
    <w:rPr>
      <w:rFonts w:ascii="Segoe UI Semibold" w:eastAsiaTheme="majorEastAsia" w:hAnsi="Segoe UI Semibold" w:cstheme="majorBidi"/>
      <w:color w:val="000000" w:themeColor="text1"/>
      <w:sz w:val="28"/>
      <w:szCs w:val="26"/>
    </w:rPr>
  </w:style>
  <w:style w:type="paragraph" w:styleId="Heading3">
    <w:name w:val="heading 3"/>
    <w:basedOn w:val="Normal"/>
    <w:next w:val="Normal"/>
    <w:link w:val="Heading3Char"/>
    <w:autoRedefine/>
    <w:uiPriority w:val="9"/>
    <w:unhideWhenUsed/>
    <w:qFormat/>
    <w:rsid w:val="007A5246"/>
    <w:pPr>
      <w:spacing w:after="0"/>
      <w:ind w:left="360"/>
      <w:outlineLvl w:val="2"/>
    </w:pPr>
    <w:rPr>
      <w:rFonts w:ascii="Segoe UI Semibold" w:eastAsia="Segoe UI Light" w:hAnsi="Segoe UI Semibold" w:cstheme="majorBidi"/>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106"/>
    <w:pPr>
      <w:ind w:left="720"/>
      <w:contextualSpacing/>
    </w:pPr>
  </w:style>
  <w:style w:type="paragraph" w:styleId="Header">
    <w:name w:val="header"/>
    <w:basedOn w:val="Normal"/>
    <w:link w:val="HeaderChar"/>
    <w:uiPriority w:val="99"/>
    <w:unhideWhenUsed/>
    <w:rsid w:val="00366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B17"/>
  </w:style>
  <w:style w:type="paragraph" w:styleId="Footer">
    <w:name w:val="footer"/>
    <w:basedOn w:val="Normal"/>
    <w:link w:val="FooterChar"/>
    <w:uiPriority w:val="99"/>
    <w:unhideWhenUsed/>
    <w:rsid w:val="00366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B17"/>
  </w:style>
  <w:style w:type="paragraph" w:styleId="NoSpacing">
    <w:name w:val="No Spacing"/>
    <w:uiPriority w:val="1"/>
    <w:qFormat/>
    <w:rsid w:val="001328EE"/>
    <w:pPr>
      <w:spacing w:after="0" w:line="240" w:lineRule="auto"/>
    </w:pPr>
  </w:style>
  <w:style w:type="character" w:styleId="Hyperlink">
    <w:name w:val="Hyperlink"/>
    <w:basedOn w:val="DefaultParagraphFont"/>
    <w:uiPriority w:val="99"/>
    <w:unhideWhenUsed/>
    <w:rsid w:val="00332B68"/>
    <w:rPr>
      <w:color w:val="0563C1" w:themeColor="hyperlink"/>
      <w:u w:val="single"/>
    </w:rPr>
  </w:style>
  <w:style w:type="character" w:styleId="FollowedHyperlink">
    <w:name w:val="FollowedHyperlink"/>
    <w:basedOn w:val="DefaultParagraphFont"/>
    <w:uiPriority w:val="99"/>
    <w:semiHidden/>
    <w:unhideWhenUsed/>
    <w:rsid w:val="00D66FB2"/>
    <w:rPr>
      <w:color w:val="954F72" w:themeColor="followedHyperlink"/>
      <w:u w:val="single"/>
    </w:rPr>
  </w:style>
  <w:style w:type="character" w:styleId="CommentReference">
    <w:name w:val="annotation reference"/>
    <w:basedOn w:val="DefaultParagraphFont"/>
    <w:uiPriority w:val="99"/>
    <w:semiHidden/>
    <w:unhideWhenUsed/>
    <w:rsid w:val="00D96ADD"/>
    <w:rPr>
      <w:sz w:val="16"/>
      <w:szCs w:val="16"/>
    </w:rPr>
  </w:style>
  <w:style w:type="paragraph" w:styleId="CommentText">
    <w:name w:val="annotation text"/>
    <w:basedOn w:val="Normal"/>
    <w:link w:val="CommentTextChar"/>
    <w:uiPriority w:val="99"/>
    <w:unhideWhenUsed/>
    <w:rsid w:val="00D96ADD"/>
    <w:pPr>
      <w:spacing w:line="240" w:lineRule="auto"/>
    </w:pPr>
    <w:rPr>
      <w:sz w:val="20"/>
      <w:szCs w:val="20"/>
    </w:rPr>
  </w:style>
  <w:style w:type="character" w:customStyle="1" w:styleId="CommentTextChar">
    <w:name w:val="Comment Text Char"/>
    <w:basedOn w:val="DefaultParagraphFont"/>
    <w:link w:val="CommentText"/>
    <w:uiPriority w:val="99"/>
    <w:rsid w:val="00D96ADD"/>
    <w:rPr>
      <w:sz w:val="20"/>
      <w:szCs w:val="20"/>
    </w:rPr>
  </w:style>
  <w:style w:type="paragraph" w:styleId="CommentSubject">
    <w:name w:val="annotation subject"/>
    <w:basedOn w:val="CommentText"/>
    <w:next w:val="CommentText"/>
    <w:link w:val="CommentSubjectChar"/>
    <w:uiPriority w:val="99"/>
    <w:semiHidden/>
    <w:unhideWhenUsed/>
    <w:rsid w:val="00D96ADD"/>
    <w:rPr>
      <w:b/>
      <w:bCs/>
    </w:rPr>
  </w:style>
  <w:style w:type="character" w:customStyle="1" w:styleId="CommentSubjectChar">
    <w:name w:val="Comment Subject Char"/>
    <w:basedOn w:val="CommentTextChar"/>
    <w:link w:val="CommentSubject"/>
    <w:uiPriority w:val="99"/>
    <w:semiHidden/>
    <w:rsid w:val="00D96ADD"/>
    <w:rPr>
      <w:b/>
      <w:bCs/>
      <w:sz w:val="20"/>
      <w:szCs w:val="20"/>
    </w:rPr>
  </w:style>
  <w:style w:type="paragraph" w:styleId="BalloonText">
    <w:name w:val="Balloon Text"/>
    <w:basedOn w:val="Normal"/>
    <w:link w:val="BalloonTextChar"/>
    <w:uiPriority w:val="99"/>
    <w:semiHidden/>
    <w:unhideWhenUsed/>
    <w:rsid w:val="00701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182"/>
    <w:rPr>
      <w:rFonts w:ascii="Segoe UI" w:hAnsi="Segoe UI" w:cs="Segoe UI"/>
      <w:sz w:val="18"/>
      <w:szCs w:val="18"/>
    </w:rPr>
  </w:style>
  <w:style w:type="paragraph" w:styleId="Revision">
    <w:name w:val="Revision"/>
    <w:hidden/>
    <w:uiPriority w:val="99"/>
    <w:semiHidden/>
    <w:rsid w:val="001628CB"/>
    <w:pPr>
      <w:spacing w:after="0" w:line="240" w:lineRule="auto"/>
    </w:pPr>
  </w:style>
  <w:style w:type="paragraph" w:styleId="FootnoteText">
    <w:name w:val="footnote text"/>
    <w:basedOn w:val="Normal"/>
    <w:link w:val="FootnoteTextChar"/>
    <w:uiPriority w:val="99"/>
    <w:semiHidden/>
    <w:unhideWhenUsed/>
    <w:rsid w:val="00E41B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1BCB"/>
    <w:rPr>
      <w:sz w:val="20"/>
      <w:szCs w:val="20"/>
    </w:rPr>
  </w:style>
  <w:style w:type="character" w:styleId="FootnoteReference">
    <w:name w:val="footnote reference"/>
    <w:basedOn w:val="DefaultParagraphFont"/>
    <w:uiPriority w:val="99"/>
    <w:semiHidden/>
    <w:unhideWhenUsed/>
    <w:rsid w:val="00E41BCB"/>
    <w:rPr>
      <w:vertAlign w:val="superscript"/>
    </w:rPr>
  </w:style>
  <w:style w:type="character" w:customStyle="1" w:styleId="Heading1Char">
    <w:name w:val="Heading 1 Char"/>
    <w:basedOn w:val="DefaultParagraphFont"/>
    <w:link w:val="Heading1"/>
    <w:uiPriority w:val="9"/>
    <w:rsid w:val="007A5246"/>
    <w:rPr>
      <w:rFonts w:ascii="Segoe UI Semibold" w:eastAsiaTheme="majorEastAsia" w:hAnsi="Segoe UI Semibold" w:cstheme="majorBidi"/>
      <w:color w:val="000000" w:themeColor="text1"/>
      <w:sz w:val="32"/>
      <w:szCs w:val="32"/>
    </w:rPr>
  </w:style>
  <w:style w:type="character" w:customStyle="1" w:styleId="Heading2Char">
    <w:name w:val="Heading 2 Char"/>
    <w:basedOn w:val="DefaultParagraphFont"/>
    <w:link w:val="Heading2"/>
    <w:uiPriority w:val="9"/>
    <w:rsid w:val="007A5246"/>
    <w:rPr>
      <w:rFonts w:ascii="Segoe UI Semibold" w:eastAsiaTheme="majorEastAsia" w:hAnsi="Segoe UI Semibold" w:cstheme="majorBidi"/>
      <w:color w:val="000000" w:themeColor="text1"/>
      <w:sz w:val="28"/>
      <w:szCs w:val="26"/>
    </w:rPr>
  </w:style>
  <w:style w:type="character" w:customStyle="1" w:styleId="Heading3Char">
    <w:name w:val="Heading 3 Char"/>
    <w:basedOn w:val="DefaultParagraphFont"/>
    <w:link w:val="Heading3"/>
    <w:uiPriority w:val="9"/>
    <w:rsid w:val="007A5246"/>
    <w:rPr>
      <w:rFonts w:ascii="Segoe UI Semibold" w:eastAsia="Segoe UI Light" w:hAnsi="Segoe UI Semibold" w:cstheme="majorBidi"/>
      <w:color w:val="000000" w:themeColor="text1"/>
      <w:sz w:val="28"/>
      <w:szCs w:val="24"/>
    </w:rPr>
  </w:style>
  <w:style w:type="character" w:customStyle="1" w:styleId="cf01">
    <w:name w:val="cf01"/>
    <w:basedOn w:val="DefaultParagraphFont"/>
    <w:rsid w:val="00EA2C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629">
      <w:bodyDiv w:val="1"/>
      <w:marLeft w:val="0"/>
      <w:marRight w:val="0"/>
      <w:marTop w:val="0"/>
      <w:marBottom w:val="0"/>
      <w:divBdr>
        <w:top w:val="none" w:sz="0" w:space="0" w:color="auto"/>
        <w:left w:val="none" w:sz="0" w:space="0" w:color="auto"/>
        <w:bottom w:val="none" w:sz="0" w:space="0" w:color="auto"/>
        <w:right w:val="none" w:sz="0" w:space="0" w:color="auto"/>
      </w:divBdr>
    </w:div>
    <w:div w:id="167402380">
      <w:bodyDiv w:val="1"/>
      <w:marLeft w:val="0"/>
      <w:marRight w:val="0"/>
      <w:marTop w:val="0"/>
      <w:marBottom w:val="0"/>
      <w:divBdr>
        <w:top w:val="none" w:sz="0" w:space="0" w:color="auto"/>
        <w:left w:val="none" w:sz="0" w:space="0" w:color="auto"/>
        <w:bottom w:val="none" w:sz="0" w:space="0" w:color="auto"/>
        <w:right w:val="none" w:sz="0" w:space="0" w:color="auto"/>
      </w:divBdr>
    </w:div>
    <w:div w:id="226039702">
      <w:bodyDiv w:val="1"/>
      <w:marLeft w:val="0"/>
      <w:marRight w:val="0"/>
      <w:marTop w:val="0"/>
      <w:marBottom w:val="0"/>
      <w:divBdr>
        <w:top w:val="none" w:sz="0" w:space="0" w:color="auto"/>
        <w:left w:val="none" w:sz="0" w:space="0" w:color="auto"/>
        <w:bottom w:val="none" w:sz="0" w:space="0" w:color="auto"/>
        <w:right w:val="none" w:sz="0" w:space="0" w:color="auto"/>
      </w:divBdr>
    </w:div>
    <w:div w:id="238058449">
      <w:bodyDiv w:val="1"/>
      <w:marLeft w:val="0"/>
      <w:marRight w:val="0"/>
      <w:marTop w:val="0"/>
      <w:marBottom w:val="0"/>
      <w:divBdr>
        <w:top w:val="none" w:sz="0" w:space="0" w:color="auto"/>
        <w:left w:val="none" w:sz="0" w:space="0" w:color="auto"/>
        <w:bottom w:val="none" w:sz="0" w:space="0" w:color="auto"/>
        <w:right w:val="none" w:sz="0" w:space="0" w:color="auto"/>
      </w:divBdr>
    </w:div>
    <w:div w:id="487333282">
      <w:bodyDiv w:val="1"/>
      <w:marLeft w:val="0"/>
      <w:marRight w:val="0"/>
      <w:marTop w:val="0"/>
      <w:marBottom w:val="0"/>
      <w:divBdr>
        <w:top w:val="none" w:sz="0" w:space="0" w:color="auto"/>
        <w:left w:val="none" w:sz="0" w:space="0" w:color="auto"/>
        <w:bottom w:val="none" w:sz="0" w:space="0" w:color="auto"/>
        <w:right w:val="none" w:sz="0" w:space="0" w:color="auto"/>
      </w:divBdr>
    </w:div>
    <w:div w:id="533731686">
      <w:bodyDiv w:val="1"/>
      <w:marLeft w:val="0"/>
      <w:marRight w:val="0"/>
      <w:marTop w:val="0"/>
      <w:marBottom w:val="0"/>
      <w:divBdr>
        <w:top w:val="none" w:sz="0" w:space="0" w:color="auto"/>
        <w:left w:val="none" w:sz="0" w:space="0" w:color="auto"/>
        <w:bottom w:val="none" w:sz="0" w:space="0" w:color="auto"/>
        <w:right w:val="none" w:sz="0" w:space="0" w:color="auto"/>
      </w:divBdr>
    </w:div>
    <w:div w:id="562562921">
      <w:bodyDiv w:val="1"/>
      <w:marLeft w:val="0"/>
      <w:marRight w:val="0"/>
      <w:marTop w:val="0"/>
      <w:marBottom w:val="0"/>
      <w:divBdr>
        <w:top w:val="none" w:sz="0" w:space="0" w:color="auto"/>
        <w:left w:val="none" w:sz="0" w:space="0" w:color="auto"/>
        <w:bottom w:val="none" w:sz="0" w:space="0" w:color="auto"/>
        <w:right w:val="none" w:sz="0" w:space="0" w:color="auto"/>
      </w:divBdr>
    </w:div>
    <w:div w:id="631521475">
      <w:bodyDiv w:val="1"/>
      <w:marLeft w:val="0"/>
      <w:marRight w:val="0"/>
      <w:marTop w:val="0"/>
      <w:marBottom w:val="0"/>
      <w:divBdr>
        <w:top w:val="none" w:sz="0" w:space="0" w:color="auto"/>
        <w:left w:val="none" w:sz="0" w:space="0" w:color="auto"/>
        <w:bottom w:val="none" w:sz="0" w:space="0" w:color="auto"/>
        <w:right w:val="none" w:sz="0" w:space="0" w:color="auto"/>
      </w:divBdr>
      <w:divsChild>
        <w:div w:id="725184479">
          <w:marLeft w:val="360"/>
          <w:marRight w:val="0"/>
          <w:marTop w:val="200"/>
          <w:marBottom w:val="0"/>
          <w:divBdr>
            <w:top w:val="none" w:sz="0" w:space="0" w:color="auto"/>
            <w:left w:val="none" w:sz="0" w:space="0" w:color="auto"/>
            <w:bottom w:val="none" w:sz="0" w:space="0" w:color="auto"/>
            <w:right w:val="none" w:sz="0" w:space="0" w:color="auto"/>
          </w:divBdr>
        </w:div>
        <w:div w:id="7217431">
          <w:marLeft w:val="360"/>
          <w:marRight w:val="0"/>
          <w:marTop w:val="200"/>
          <w:marBottom w:val="0"/>
          <w:divBdr>
            <w:top w:val="none" w:sz="0" w:space="0" w:color="auto"/>
            <w:left w:val="none" w:sz="0" w:space="0" w:color="auto"/>
            <w:bottom w:val="none" w:sz="0" w:space="0" w:color="auto"/>
            <w:right w:val="none" w:sz="0" w:space="0" w:color="auto"/>
          </w:divBdr>
        </w:div>
        <w:div w:id="82724052">
          <w:marLeft w:val="360"/>
          <w:marRight w:val="0"/>
          <w:marTop w:val="200"/>
          <w:marBottom w:val="0"/>
          <w:divBdr>
            <w:top w:val="none" w:sz="0" w:space="0" w:color="auto"/>
            <w:left w:val="none" w:sz="0" w:space="0" w:color="auto"/>
            <w:bottom w:val="none" w:sz="0" w:space="0" w:color="auto"/>
            <w:right w:val="none" w:sz="0" w:space="0" w:color="auto"/>
          </w:divBdr>
        </w:div>
      </w:divsChild>
    </w:div>
    <w:div w:id="877282355">
      <w:bodyDiv w:val="1"/>
      <w:marLeft w:val="0"/>
      <w:marRight w:val="0"/>
      <w:marTop w:val="0"/>
      <w:marBottom w:val="0"/>
      <w:divBdr>
        <w:top w:val="none" w:sz="0" w:space="0" w:color="auto"/>
        <w:left w:val="none" w:sz="0" w:space="0" w:color="auto"/>
        <w:bottom w:val="none" w:sz="0" w:space="0" w:color="auto"/>
        <w:right w:val="none" w:sz="0" w:space="0" w:color="auto"/>
      </w:divBdr>
      <w:divsChild>
        <w:div w:id="250361195">
          <w:marLeft w:val="547"/>
          <w:marRight w:val="0"/>
          <w:marTop w:val="0"/>
          <w:marBottom w:val="0"/>
          <w:divBdr>
            <w:top w:val="none" w:sz="0" w:space="0" w:color="auto"/>
            <w:left w:val="none" w:sz="0" w:space="0" w:color="auto"/>
            <w:bottom w:val="none" w:sz="0" w:space="0" w:color="auto"/>
            <w:right w:val="none" w:sz="0" w:space="0" w:color="auto"/>
          </w:divBdr>
        </w:div>
        <w:div w:id="1990329876">
          <w:marLeft w:val="547"/>
          <w:marRight w:val="0"/>
          <w:marTop w:val="0"/>
          <w:marBottom w:val="0"/>
          <w:divBdr>
            <w:top w:val="none" w:sz="0" w:space="0" w:color="auto"/>
            <w:left w:val="none" w:sz="0" w:space="0" w:color="auto"/>
            <w:bottom w:val="none" w:sz="0" w:space="0" w:color="auto"/>
            <w:right w:val="none" w:sz="0" w:space="0" w:color="auto"/>
          </w:divBdr>
        </w:div>
        <w:div w:id="2010714632">
          <w:marLeft w:val="547"/>
          <w:marRight w:val="0"/>
          <w:marTop w:val="0"/>
          <w:marBottom w:val="0"/>
          <w:divBdr>
            <w:top w:val="none" w:sz="0" w:space="0" w:color="auto"/>
            <w:left w:val="none" w:sz="0" w:space="0" w:color="auto"/>
            <w:bottom w:val="none" w:sz="0" w:space="0" w:color="auto"/>
            <w:right w:val="none" w:sz="0" w:space="0" w:color="auto"/>
          </w:divBdr>
        </w:div>
        <w:div w:id="1679650604">
          <w:marLeft w:val="547"/>
          <w:marRight w:val="0"/>
          <w:marTop w:val="0"/>
          <w:marBottom w:val="0"/>
          <w:divBdr>
            <w:top w:val="none" w:sz="0" w:space="0" w:color="auto"/>
            <w:left w:val="none" w:sz="0" w:space="0" w:color="auto"/>
            <w:bottom w:val="none" w:sz="0" w:space="0" w:color="auto"/>
            <w:right w:val="none" w:sz="0" w:space="0" w:color="auto"/>
          </w:divBdr>
        </w:div>
        <w:div w:id="931547448">
          <w:marLeft w:val="547"/>
          <w:marRight w:val="0"/>
          <w:marTop w:val="0"/>
          <w:marBottom w:val="0"/>
          <w:divBdr>
            <w:top w:val="none" w:sz="0" w:space="0" w:color="auto"/>
            <w:left w:val="none" w:sz="0" w:space="0" w:color="auto"/>
            <w:bottom w:val="none" w:sz="0" w:space="0" w:color="auto"/>
            <w:right w:val="none" w:sz="0" w:space="0" w:color="auto"/>
          </w:divBdr>
        </w:div>
        <w:div w:id="1292637065">
          <w:marLeft w:val="547"/>
          <w:marRight w:val="0"/>
          <w:marTop w:val="0"/>
          <w:marBottom w:val="0"/>
          <w:divBdr>
            <w:top w:val="none" w:sz="0" w:space="0" w:color="auto"/>
            <w:left w:val="none" w:sz="0" w:space="0" w:color="auto"/>
            <w:bottom w:val="none" w:sz="0" w:space="0" w:color="auto"/>
            <w:right w:val="none" w:sz="0" w:space="0" w:color="auto"/>
          </w:divBdr>
        </w:div>
        <w:div w:id="2033454602">
          <w:marLeft w:val="547"/>
          <w:marRight w:val="0"/>
          <w:marTop w:val="0"/>
          <w:marBottom w:val="0"/>
          <w:divBdr>
            <w:top w:val="none" w:sz="0" w:space="0" w:color="auto"/>
            <w:left w:val="none" w:sz="0" w:space="0" w:color="auto"/>
            <w:bottom w:val="none" w:sz="0" w:space="0" w:color="auto"/>
            <w:right w:val="none" w:sz="0" w:space="0" w:color="auto"/>
          </w:divBdr>
        </w:div>
      </w:divsChild>
    </w:div>
    <w:div w:id="1149246877">
      <w:bodyDiv w:val="1"/>
      <w:marLeft w:val="0"/>
      <w:marRight w:val="0"/>
      <w:marTop w:val="0"/>
      <w:marBottom w:val="0"/>
      <w:divBdr>
        <w:top w:val="none" w:sz="0" w:space="0" w:color="auto"/>
        <w:left w:val="none" w:sz="0" w:space="0" w:color="auto"/>
        <w:bottom w:val="none" w:sz="0" w:space="0" w:color="auto"/>
        <w:right w:val="none" w:sz="0" w:space="0" w:color="auto"/>
      </w:divBdr>
      <w:divsChild>
        <w:div w:id="1299186531">
          <w:marLeft w:val="720"/>
          <w:marRight w:val="0"/>
          <w:marTop w:val="200"/>
          <w:marBottom w:val="0"/>
          <w:divBdr>
            <w:top w:val="none" w:sz="0" w:space="0" w:color="auto"/>
            <w:left w:val="none" w:sz="0" w:space="0" w:color="auto"/>
            <w:bottom w:val="none" w:sz="0" w:space="0" w:color="auto"/>
            <w:right w:val="none" w:sz="0" w:space="0" w:color="auto"/>
          </w:divBdr>
        </w:div>
        <w:div w:id="1302266605">
          <w:marLeft w:val="720"/>
          <w:marRight w:val="0"/>
          <w:marTop w:val="200"/>
          <w:marBottom w:val="0"/>
          <w:divBdr>
            <w:top w:val="none" w:sz="0" w:space="0" w:color="auto"/>
            <w:left w:val="none" w:sz="0" w:space="0" w:color="auto"/>
            <w:bottom w:val="none" w:sz="0" w:space="0" w:color="auto"/>
            <w:right w:val="none" w:sz="0" w:space="0" w:color="auto"/>
          </w:divBdr>
        </w:div>
        <w:div w:id="1406566023">
          <w:marLeft w:val="720"/>
          <w:marRight w:val="0"/>
          <w:marTop w:val="200"/>
          <w:marBottom w:val="0"/>
          <w:divBdr>
            <w:top w:val="none" w:sz="0" w:space="0" w:color="auto"/>
            <w:left w:val="none" w:sz="0" w:space="0" w:color="auto"/>
            <w:bottom w:val="none" w:sz="0" w:space="0" w:color="auto"/>
            <w:right w:val="none" w:sz="0" w:space="0" w:color="auto"/>
          </w:divBdr>
        </w:div>
        <w:div w:id="488137073">
          <w:marLeft w:val="720"/>
          <w:marRight w:val="0"/>
          <w:marTop w:val="200"/>
          <w:marBottom w:val="0"/>
          <w:divBdr>
            <w:top w:val="none" w:sz="0" w:space="0" w:color="auto"/>
            <w:left w:val="none" w:sz="0" w:space="0" w:color="auto"/>
            <w:bottom w:val="none" w:sz="0" w:space="0" w:color="auto"/>
            <w:right w:val="none" w:sz="0" w:space="0" w:color="auto"/>
          </w:divBdr>
        </w:div>
      </w:divsChild>
    </w:div>
    <w:div w:id="1188179643">
      <w:bodyDiv w:val="1"/>
      <w:marLeft w:val="0"/>
      <w:marRight w:val="0"/>
      <w:marTop w:val="0"/>
      <w:marBottom w:val="0"/>
      <w:divBdr>
        <w:top w:val="none" w:sz="0" w:space="0" w:color="auto"/>
        <w:left w:val="none" w:sz="0" w:space="0" w:color="auto"/>
        <w:bottom w:val="none" w:sz="0" w:space="0" w:color="auto"/>
        <w:right w:val="none" w:sz="0" w:space="0" w:color="auto"/>
      </w:divBdr>
      <w:divsChild>
        <w:div w:id="820803564">
          <w:marLeft w:val="562"/>
          <w:marRight w:val="0"/>
          <w:marTop w:val="0"/>
          <w:marBottom w:val="0"/>
          <w:divBdr>
            <w:top w:val="none" w:sz="0" w:space="0" w:color="auto"/>
            <w:left w:val="none" w:sz="0" w:space="0" w:color="auto"/>
            <w:bottom w:val="none" w:sz="0" w:space="0" w:color="auto"/>
            <w:right w:val="none" w:sz="0" w:space="0" w:color="auto"/>
          </w:divBdr>
        </w:div>
        <w:div w:id="836306490">
          <w:marLeft w:val="562"/>
          <w:marRight w:val="0"/>
          <w:marTop w:val="0"/>
          <w:marBottom w:val="0"/>
          <w:divBdr>
            <w:top w:val="none" w:sz="0" w:space="0" w:color="auto"/>
            <w:left w:val="none" w:sz="0" w:space="0" w:color="auto"/>
            <w:bottom w:val="none" w:sz="0" w:space="0" w:color="auto"/>
            <w:right w:val="none" w:sz="0" w:space="0" w:color="auto"/>
          </w:divBdr>
        </w:div>
        <w:div w:id="403723373">
          <w:marLeft w:val="562"/>
          <w:marRight w:val="0"/>
          <w:marTop w:val="0"/>
          <w:marBottom w:val="0"/>
          <w:divBdr>
            <w:top w:val="none" w:sz="0" w:space="0" w:color="auto"/>
            <w:left w:val="none" w:sz="0" w:space="0" w:color="auto"/>
            <w:bottom w:val="none" w:sz="0" w:space="0" w:color="auto"/>
            <w:right w:val="none" w:sz="0" w:space="0" w:color="auto"/>
          </w:divBdr>
        </w:div>
        <w:div w:id="976105902">
          <w:marLeft w:val="562"/>
          <w:marRight w:val="0"/>
          <w:marTop w:val="0"/>
          <w:marBottom w:val="0"/>
          <w:divBdr>
            <w:top w:val="none" w:sz="0" w:space="0" w:color="auto"/>
            <w:left w:val="none" w:sz="0" w:space="0" w:color="auto"/>
            <w:bottom w:val="none" w:sz="0" w:space="0" w:color="auto"/>
            <w:right w:val="none" w:sz="0" w:space="0" w:color="auto"/>
          </w:divBdr>
        </w:div>
        <w:div w:id="184758535">
          <w:marLeft w:val="562"/>
          <w:marRight w:val="0"/>
          <w:marTop w:val="0"/>
          <w:marBottom w:val="0"/>
          <w:divBdr>
            <w:top w:val="none" w:sz="0" w:space="0" w:color="auto"/>
            <w:left w:val="none" w:sz="0" w:space="0" w:color="auto"/>
            <w:bottom w:val="none" w:sz="0" w:space="0" w:color="auto"/>
            <w:right w:val="none" w:sz="0" w:space="0" w:color="auto"/>
          </w:divBdr>
        </w:div>
        <w:div w:id="818113919">
          <w:marLeft w:val="562"/>
          <w:marRight w:val="0"/>
          <w:marTop w:val="0"/>
          <w:marBottom w:val="0"/>
          <w:divBdr>
            <w:top w:val="none" w:sz="0" w:space="0" w:color="auto"/>
            <w:left w:val="none" w:sz="0" w:space="0" w:color="auto"/>
            <w:bottom w:val="none" w:sz="0" w:space="0" w:color="auto"/>
            <w:right w:val="none" w:sz="0" w:space="0" w:color="auto"/>
          </w:divBdr>
        </w:div>
      </w:divsChild>
    </w:div>
    <w:div w:id="1344894752">
      <w:bodyDiv w:val="1"/>
      <w:marLeft w:val="0"/>
      <w:marRight w:val="0"/>
      <w:marTop w:val="0"/>
      <w:marBottom w:val="0"/>
      <w:divBdr>
        <w:top w:val="none" w:sz="0" w:space="0" w:color="auto"/>
        <w:left w:val="none" w:sz="0" w:space="0" w:color="auto"/>
        <w:bottom w:val="none" w:sz="0" w:space="0" w:color="auto"/>
        <w:right w:val="none" w:sz="0" w:space="0" w:color="auto"/>
      </w:divBdr>
    </w:div>
    <w:div w:id="1410731128">
      <w:bodyDiv w:val="1"/>
      <w:marLeft w:val="0"/>
      <w:marRight w:val="0"/>
      <w:marTop w:val="0"/>
      <w:marBottom w:val="0"/>
      <w:divBdr>
        <w:top w:val="none" w:sz="0" w:space="0" w:color="auto"/>
        <w:left w:val="none" w:sz="0" w:space="0" w:color="auto"/>
        <w:bottom w:val="none" w:sz="0" w:space="0" w:color="auto"/>
        <w:right w:val="none" w:sz="0" w:space="0" w:color="auto"/>
      </w:divBdr>
    </w:div>
    <w:div w:id="159987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C53EF7C537604D814E05D248A0BF56" ma:contentTypeVersion="18" ma:contentTypeDescription="Create a new document." ma:contentTypeScope="" ma:versionID="75f4ffa7c25ed19f3e9e674cbfc40f74">
  <xsd:schema xmlns:xsd="http://www.w3.org/2001/XMLSchema" xmlns:xs="http://www.w3.org/2001/XMLSchema" xmlns:p="http://schemas.microsoft.com/office/2006/metadata/properties" xmlns:ns3="3fc0c647-fef6-45ab-b916-24592b30635f" xmlns:ns4="551dcbcb-f7e5-4b7a-9e67-21f55e1bf123" targetNamespace="http://schemas.microsoft.com/office/2006/metadata/properties" ma:root="true" ma:fieldsID="7f5c6a5a240b5ac4b513e8953f7d3c60" ns3:_="" ns4:_="">
    <xsd:import namespace="3fc0c647-fef6-45ab-b916-24592b30635f"/>
    <xsd:import namespace="551dcbcb-f7e5-4b7a-9e67-21f55e1bf1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0c647-fef6-45ab-b916-24592b306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1dcbcb-f7e5-4b7a-9e67-21f55e1bf12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3fc0c647-fef6-45ab-b916-24592b30635f" xsi:nil="true"/>
  </documentManagement>
</p:properties>
</file>

<file path=customXml/itemProps1.xml><?xml version="1.0" encoding="utf-8"?>
<ds:datastoreItem xmlns:ds="http://schemas.openxmlformats.org/officeDocument/2006/customXml" ds:itemID="{69F730F8-DC38-4041-8832-D56C075FA939}">
  <ds:schemaRefs>
    <ds:schemaRef ds:uri="http://schemas.microsoft.com/sharepoint/v3/contenttype/forms"/>
  </ds:schemaRefs>
</ds:datastoreItem>
</file>

<file path=customXml/itemProps2.xml><?xml version="1.0" encoding="utf-8"?>
<ds:datastoreItem xmlns:ds="http://schemas.openxmlformats.org/officeDocument/2006/customXml" ds:itemID="{F6755828-0F85-4A29-A089-1AE7E27EA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0c647-fef6-45ab-b916-24592b30635f"/>
    <ds:schemaRef ds:uri="551dcbcb-f7e5-4b7a-9e67-21f55e1bf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80D4A-CB3F-40C0-A607-CA52EBAFAE59}">
  <ds:schemaRefs>
    <ds:schemaRef ds:uri="http://schemas.openxmlformats.org/officeDocument/2006/bibliography"/>
  </ds:schemaRefs>
</ds:datastoreItem>
</file>

<file path=customXml/itemProps4.xml><?xml version="1.0" encoding="utf-8"?>
<ds:datastoreItem xmlns:ds="http://schemas.openxmlformats.org/officeDocument/2006/customXml" ds:itemID="{7CC8CA9C-53F3-4361-B17E-73E54762FD81}">
  <ds:schemaRefs>
    <ds:schemaRef ds:uri="http://schemas.microsoft.com/office/2006/metadata/properties"/>
    <ds:schemaRef ds:uri="http://schemas.microsoft.com/office/infopath/2007/PartnerControls"/>
    <ds:schemaRef ds:uri="3fc0c647-fef6-45ab-b916-24592b30635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4843</Words>
  <Characters>27610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Bishop.Hereford</dc:creator>
  <cp:keywords/>
  <dc:description/>
  <cp:lastModifiedBy>Sarah Whitelock</cp:lastModifiedBy>
  <cp:revision>2</cp:revision>
  <cp:lastPrinted>2024-03-01T15:08:00Z</cp:lastPrinted>
  <dcterms:created xsi:type="dcterms:W3CDTF">2024-03-02T11:42:00Z</dcterms:created>
  <dcterms:modified xsi:type="dcterms:W3CDTF">2024-03-02T11:42:00Z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0x01010016C53EF7C537604D814E05D248A0BF56</vt:lpwstr>
  </property>
</Properties>
</file>