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151" w:rsidRPr="00AA7151" w:rsidRDefault="00AA7151" w:rsidP="00AA7151">
      <w:pPr>
        <w:rPr>
          <w:rFonts w:ascii="Arial" w:hAnsi="Arial" w:cs="Arial"/>
          <w:sz w:val="24"/>
          <w:szCs w:val="24"/>
        </w:rPr>
      </w:pPr>
      <w:bookmarkStart w:id="0" w:name="_GoBack"/>
      <w:r w:rsidRPr="00AA7151">
        <w:rPr>
          <w:rFonts w:ascii="Arial" w:hAnsi="Arial" w:cs="Arial"/>
          <w:sz w:val="24"/>
          <w:szCs w:val="24"/>
        </w:rPr>
        <w:t xml:space="preserve">Rural </w:t>
      </w:r>
      <w:r w:rsidR="00F2703C">
        <w:rPr>
          <w:rFonts w:ascii="Arial" w:hAnsi="Arial" w:cs="Arial"/>
          <w:sz w:val="24"/>
          <w:szCs w:val="24"/>
        </w:rPr>
        <w:t>Dean</w:t>
      </w:r>
      <w:r w:rsidRPr="00AA7151">
        <w:rPr>
          <w:rFonts w:ascii="Arial" w:hAnsi="Arial" w:cs="Arial"/>
          <w:sz w:val="24"/>
          <w:szCs w:val="24"/>
        </w:rPr>
        <w:t xml:space="preserve"> Role Description</w:t>
      </w:r>
      <w:bookmarkEnd w:id="0"/>
      <w:r w:rsidRPr="00AA7151">
        <w:rPr>
          <w:rFonts w:ascii="Arial" w:hAnsi="Arial" w:cs="Arial"/>
          <w:sz w:val="24"/>
          <w:szCs w:val="24"/>
        </w:rPr>
        <w:t xml:space="preserve">: with Commentary     November 2019 </w:t>
      </w:r>
    </w:p>
    <w:p w:rsidR="00AA7151" w:rsidRPr="00AA7151" w:rsidRDefault="00AA7151" w:rsidP="00AA7151">
      <w:pPr>
        <w:rPr>
          <w:rFonts w:ascii="Arial" w:hAnsi="Arial" w:cs="Arial"/>
          <w:sz w:val="24"/>
          <w:szCs w:val="24"/>
        </w:rPr>
      </w:pPr>
      <w:r w:rsidRPr="00AA7151">
        <w:rPr>
          <w:rFonts w:ascii="Arial" w:hAnsi="Arial" w:cs="Arial"/>
          <w:sz w:val="24"/>
          <w:szCs w:val="24"/>
        </w:rPr>
        <w:t xml:space="preserve"> </w:t>
      </w:r>
    </w:p>
    <w:p w:rsidR="00AA7151" w:rsidRPr="00AA7151" w:rsidRDefault="00F2703C" w:rsidP="00AA7151">
      <w:pPr>
        <w:rPr>
          <w:rFonts w:ascii="Arial" w:hAnsi="Arial" w:cs="Arial"/>
          <w:sz w:val="24"/>
          <w:szCs w:val="24"/>
        </w:rPr>
      </w:pPr>
      <w:r>
        <w:rPr>
          <w:rFonts w:ascii="Arial" w:hAnsi="Arial" w:cs="Arial"/>
          <w:sz w:val="24"/>
          <w:szCs w:val="24"/>
        </w:rPr>
        <w:t>The role of Rural</w:t>
      </w:r>
      <w:r w:rsidR="00AA7151" w:rsidRPr="00AA7151">
        <w:rPr>
          <w:rFonts w:ascii="Arial" w:hAnsi="Arial" w:cs="Arial"/>
          <w:sz w:val="24"/>
          <w:szCs w:val="24"/>
        </w:rPr>
        <w:t xml:space="preserve"> </w:t>
      </w:r>
      <w:r>
        <w:rPr>
          <w:rFonts w:ascii="Arial" w:hAnsi="Arial" w:cs="Arial"/>
          <w:sz w:val="24"/>
          <w:szCs w:val="24"/>
        </w:rPr>
        <w:t>Dean</w:t>
      </w:r>
      <w:r w:rsidR="00AA7151" w:rsidRPr="00AA7151">
        <w:rPr>
          <w:rFonts w:ascii="Arial" w:hAnsi="Arial" w:cs="Arial"/>
          <w:sz w:val="24"/>
          <w:szCs w:val="24"/>
        </w:rPr>
        <w:t xml:space="preserve"> is based first of all on c</w:t>
      </w:r>
      <w:r w:rsidR="00437DF7">
        <w:rPr>
          <w:rFonts w:ascii="Arial" w:hAnsi="Arial" w:cs="Arial"/>
          <w:sz w:val="24"/>
          <w:szCs w:val="24"/>
        </w:rPr>
        <w:t>ertain Church of England Canons</w:t>
      </w:r>
      <w:r w:rsidR="00AA7151" w:rsidRPr="00AA7151">
        <w:rPr>
          <w:rFonts w:ascii="Arial" w:hAnsi="Arial" w:cs="Arial"/>
          <w:sz w:val="24"/>
          <w:szCs w:val="24"/>
        </w:rPr>
        <w:t xml:space="preserve">. Other resources to which it will be useful to refer are: </w:t>
      </w:r>
    </w:p>
    <w:p w:rsidR="00AA7151" w:rsidRPr="00AA7151" w:rsidRDefault="00AA7151" w:rsidP="00AA7151">
      <w:pPr>
        <w:pStyle w:val="ListParagraph"/>
        <w:numPr>
          <w:ilvl w:val="0"/>
          <w:numId w:val="1"/>
        </w:numPr>
        <w:rPr>
          <w:rFonts w:ascii="Arial" w:hAnsi="Arial" w:cs="Arial"/>
          <w:sz w:val="24"/>
          <w:szCs w:val="24"/>
        </w:rPr>
      </w:pPr>
      <w:r w:rsidRPr="00AA7151">
        <w:rPr>
          <w:rFonts w:ascii="Arial" w:hAnsi="Arial" w:cs="Arial"/>
          <w:sz w:val="24"/>
          <w:szCs w:val="24"/>
        </w:rPr>
        <w:t xml:space="preserve">Church Representation Rules, particularly Part 3: </w:t>
      </w:r>
      <w:r w:rsidR="00F2703C">
        <w:rPr>
          <w:rFonts w:ascii="Arial" w:hAnsi="Arial" w:cs="Arial"/>
          <w:sz w:val="24"/>
          <w:szCs w:val="24"/>
        </w:rPr>
        <w:t>Dean</w:t>
      </w:r>
      <w:r w:rsidRPr="00AA7151">
        <w:rPr>
          <w:rFonts w:ascii="Arial" w:hAnsi="Arial" w:cs="Arial"/>
          <w:sz w:val="24"/>
          <w:szCs w:val="24"/>
        </w:rPr>
        <w:t xml:space="preserve">ery Synods </w:t>
      </w:r>
    </w:p>
    <w:p w:rsidR="00AA7151" w:rsidRPr="00437DF7" w:rsidRDefault="00AA7151" w:rsidP="00AA7151">
      <w:pPr>
        <w:pStyle w:val="ListParagraph"/>
        <w:numPr>
          <w:ilvl w:val="0"/>
          <w:numId w:val="1"/>
        </w:numPr>
        <w:rPr>
          <w:rFonts w:ascii="Arial" w:hAnsi="Arial" w:cs="Arial"/>
          <w:sz w:val="24"/>
          <w:szCs w:val="24"/>
        </w:rPr>
      </w:pPr>
      <w:r w:rsidRPr="00AA7151">
        <w:rPr>
          <w:rFonts w:ascii="Arial" w:hAnsi="Arial" w:cs="Arial"/>
          <w:sz w:val="24"/>
          <w:szCs w:val="24"/>
        </w:rPr>
        <w:t xml:space="preserve">Guidelines for the Professional Conduct of the Clergy, particularly Section 14: Care for the Carers </w:t>
      </w:r>
    </w:p>
    <w:p w:rsidR="00AA7151" w:rsidRPr="00437DF7" w:rsidRDefault="00F2703C" w:rsidP="00AA7151">
      <w:pPr>
        <w:rPr>
          <w:rFonts w:ascii="Arial" w:hAnsi="Arial" w:cs="Arial"/>
          <w:b/>
          <w:sz w:val="24"/>
          <w:szCs w:val="24"/>
        </w:rPr>
      </w:pPr>
      <w:r>
        <w:rPr>
          <w:rFonts w:ascii="Arial" w:hAnsi="Arial" w:cs="Arial"/>
          <w:b/>
          <w:sz w:val="24"/>
          <w:szCs w:val="24"/>
        </w:rPr>
        <w:t>Rural</w:t>
      </w:r>
      <w:r w:rsidR="00AA7151" w:rsidRPr="00437DF7">
        <w:rPr>
          <w:rFonts w:ascii="Arial" w:hAnsi="Arial" w:cs="Arial"/>
          <w:b/>
          <w:sz w:val="24"/>
          <w:szCs w:val="24"/>
        </w:rPr>
        <w:t xml:space="preserve"> </w:t>
      </w:r>
      <w:r>
        <w:rPr>
          <w:rFonts w:ascii="Arial" w:hAnsi="Arial" w:cs="Arial"/>
          <w:b/>
          <w:sz w:val="24"/>
          <w:szCs w:val="24"/>
        </w:rPr>
        <w:t>Dean</w:t>
      </w:r>
      <w:r w:rsidR="00AA7151" w:rsidRPr="00437DF7">
        <w:rPr>
          <w:rFonts w:ascii="Arial" w:hAnsi="Arial" w:cs="Arial"/>
          <w:b/>
          <w:sz w:val="24"/>
          <w:szCs w:val="24"/>
        </w:rPr>
        <w:t xml:space="preserve"> Role Description </w:t>
      </w:r>
      <w:r w:rsidR="00437DF7">
        <w:rPr>
          <w:rFonts w:ascii="Arial" w:hAnsi="Arial" w:cs="Arial"/>
          <w:b/>
          <w:sz w:val="24"/>
          <w:szCs w:val="24"/>
        </w:rPr>
        <w:t xml:space="preserve">- </w:t>
      </w:r>
      <w:r w:rsidR="00AA7151" w:rsidRPr="00437DF7">
        <w:rPr>
          <w:rFonts w:ascii="Arial" w:hAnsi="Arial" w:cs="Arial"/>
          <w:b/>
          <w:sz w:val="24"/>
          <w:szCs w:val="24"/>
        </w:rPr>
        <w:t>Notes and additions</w:t>
      </w:r>
      <w:r w:rsidR="00AA7151" w:rsidRPr="00AA7151">
        <w:rPr>
          <w:rFonts w:ascii="Arial" w:hAnsi="Arial" w:cs="Arial"/>
          <w:sz w:val="24"/>
          <w:szCs w:val="24"/>
        </w:rPr>
        <w:t xml:space="preserve"> </w:t>
      </w:r>
    </w:p>
    <w:p w:rsidR="00AA7151" w:rsidRPr="00AA7151" w:rsidRDefault="00AA7151" w:rsidP="00AA7151">
      <w:pPr>
        <w:rPr>
          <w:rFonts w:ascii="Arial" w:hAnsi="Arial" w:cs="Arial"/>
          <w:sz w:val="24"/>
          <w:szCs w:val="24"/>
        </w:rPr>
      </w:pPr>
      <w:r w:rsidRPr="00AA7151">
        <w:rPr>
          <w:rFonts w:ascii="Arial" w:hAnsi="Arial" w:cs="Arial"/>
          <w:sz w:val="24"/>
          <w:szCs w:val="24"/>
        </w:rPr>
        <w:t xml:space="preserve">The Purpose of the Role </w:t>
      </w:r>
    </w:p>
    <w:p w:rsidR="00AA7151" w:rsidRPr="00AA7151" w:rsidRDefault="00AA7151" w:rsidP="00AA7151">
      <w:pPr>
        <w:pStyle w:val="ListParagraph"/>
        <w:numPr>
          <w:ilvl w:val="0"/>
          <w:numId w:val="2"/>
        </w:numPr>
        <w:rPr>
          <w:rFonts w:ascii="Arial" w:hAnsi="Arial" w:cs="Arial"/>
          <w:sz w:val="24"/>
          <w:szCs w:val="24"/>
        </w:rPr>
      </w:pPr>
      <w:r w:rsidRPr="00AA7151">
        <w:rPr>
          <w:rFonts w:ascii="Arial" w:hAnsi="Arial" w:cs="Arial"/>
          <w:sz w:val="24"/>
          <w:szCs w:val="24"/>
        </w:rPr>
        <w:t xml:space="preserve">To share with the Bishop and Archdeacon in their ministry of oversight across the </w:t>
      </w:r>
      <w:r w:rsidR="00F2703C">
        <w:rPr>
          <w:rFonts w:ascii="Arial" w:hAnsi="Arial" w:cs="Arial"/>
          <w:sz w:val="24"/>
          <w:szCs w:val="24"/>
        </w:rPr>
        <w:t>Dean</w:t>
      </w:r>
      <w:r w:rsidRPr="00AA7151">
        <w:rPr>
          <w:rFonts w:ascii="Arial" w:hAnsi="Arial" w:cs="Arial"/>
          <w:sz w:val="24"/>
          <w:szCs w:val="24"/>
        </w:rPr>
        <w:t>ery</w:t>
      </w:r>
    </w:p>
    <w:p w:rsidR="00AA7151" w:rsidRPr="00AA7151" w:rsidRDefault="00AA7151" w:rsidP="00AA7151">
      <w:pPr>
        <w:pStyle w:val="ListParagraph"/>
        <w:numPr>
          <w:ilvl w:val="0"/>
          <w:numId w:val="2"/>
        </w:numPr>
        <w:rPr>
          <w:rFonts w:ascii="Arial" w:hAnsi="Arial" w:cs="Arial"/>
          <w:sz w:val="24"/>
          <w:szCs w:val="24"/>
        </w:rPr>
      </w:pPr>
      <w:r w:rsidRPr="00AA7151">
        <w:rPr>
          <w:rFonts w:ascii="Arial" w:hAnsi="Arial" w:cs="Arial"/>
          <w:sz w:val="24"/>
          <w:szCs w:val="24"/>
        </w:rPr>
        <w:t xml:space="preserve">To lead the </w:t>
      </w:r>
      <w:r w:rsidR="00F2703C">
        <w:rPr>
          <w:rFonts w:ascii="Arial" w:hAnsi="Arial" w:cs="Arial"/>
          <w:sz w:val="24"/>
          <w:szCs w:val="24"/>
        </w:rPr>
        <w:t>Dean</w:t>
      </w:r>
      <w:r w:rsidRPr="00AA7151">
        <w:rPr>
          <w:rFonts w:ascii="Arial" w:hAnsi="Arial" w:cs="Arial"/>
          <w:sz w:val="24"/>
          <w:szCs w:val="24"/>
        </w:rPr>
        <w:t xml:space="preserve">ery, working collaboratively with the Lay Chair and </w:t>
      </w:r>
      <w:r w:rsidR="00F2703C">
        <w:rPr>
          <w:rFonts w:ascii="Arial" w:hAnsi="Arial" w:cs="Arial"/>
          <w:sz w:val="24"/>
          <w:szCs w:val="24"/>
        </w:rPr>
        <w:t>Dean</w:t>
      </w:r>
      <w:r w:rsidRPr="00AA7151">
        <w:rPr>
          <w:rFonts w:ascii="Arial" w:hAnsi="Arial" w:cs="Arial"/>
          <w:sz w:val="24"/>
          <w:szCs w:val="24"/>
        </w:rPr>
        <w:t xml:space="preserve">ery Leadership Team, to fulfil the vision of the </w:t>
      </w:r>
      <w:r w:rsidR="00F2703C">
        <w:rPr>
          <w:rFonts w:ascii="Arial" w:hAnsi="Arial" w:cs="Arial"/>
          <w:sz w:val="24"/>
          <w:szCs w:val="24"/>
        </w:rPr>
        <w:t>Dean</w:t>
      </w:r>
      <w:r w:rsidRPr="00AA7151">
        <w:rPr>
          <w:rFonts w:ascii="Arial" w:hAnsi="Arial" w:cs="Arial"/>
          <w:sz w:val="24"/>
          <w:szCs w:val="24"/>
        </w:rPr>
        <w:t xml:space="preserve">ery as “a local network of churches, inspiring, influencing and leading mission and ministry” </w:t>
      </w:r>
    </w:p>
    <w:p w:rsidR="00AA7151" w:rsidRPr="00AA7151" w:rsidRDefault="00AA7151" w:rsidP="00AA7151">
      <w:pPr>
        <w:pStyle w:val="ListParagraph"/>
        <w:numPr>
          <w:ilvl w:val="0"/>
          <w:numId w:val="2"/>
        </w:numPr>
        <w:rPr>
          <w:rFonts w:ascii="Arial" w:hAnsi="Arial" w:cs="Arial"/>
          <w:sz w:val="24"/>
          <w:szCs w:val="24"/>
        </w:rPr>
      </w:pPr>
      <w:r w:rsidRPr="00AA7151">
        <w:rPr>
          <w:rFonts w:ascii="Arial" w:hAnsi="Arial" w:cs="Arial"/>
          <w:sz w:val="24"/>
          <w:szCs w:val="24"/>
        </w:rPr>
        <w:t xml:space="preserve">To fulfil the canonical expectations of being </w:t>
      </w:r>
      <w:r w:rsidR="00F2703C">
        <w:rPr>
          <w:rFonts w:ascii="Arial" w:hAnsi="Arial" w:cs="Arial"/>
          <w:sz w:val="24"/>
          <w:szCs w:val="24"/>
        </w:rPr>
        <w:t>Dean</w:t>
      </w:r>
      <w:r w:rsidRPr="00AA7151">
        <w:rPr>
          <w:rFonts w:ascii="Arial" w:hAnsi="Arial" w:cs="Arial"/>
          <w:sz w:val="24"/>
          <w:szCs w:val="24"/>
        </w:rPr>
        <w:t xml:space="preserve"> </w:t>
      </w:r>
    </w:p>
    <w:p w:rsidR="00AA7151" w:rsidRDefault="00AA7151" w:rsidP="00AA7151">
      <w:pPr>
        <w:rPr>
          <w:rFonts w:ascii="Arial" w:hAnsi="Arial" w:cs="Arial"/>
          <w:sz w:val="24"/>
          <w:szCs w:val="24"/>
        </w:rPr>
      </w:pPr>
      <w:r w:rsidRPr="00AA7151">
        <w:rPr>
          <w:rFonts w:ascii="Arial" w:hAnsi="Arial" w:cs="Arial"/>
          <w:sz w:val="24"/>
          <w:szCs w:val="24"/>
        </w:rPr>
        <w:t xml:space="preserve">Area </w:t>
      </w:r>
      <w:r w:rsidR="00F2703C">
        <w:rPr>
          <w:rFonts w:ascii="Arial" w:hAnsi="Arial" w:cs="Arial"/>
          <w:sz w:val="24"/>
          <w:szCs w:val="24"/>
        </w:rPr>
        <w:t>Dean</w:t>
      </w:r>
      <w:r w:rsidRPr="00AA7151">
        <w:rPr>
          <w:rFonts w:ascii="Arial" w:hAnsi="Arial" w:cs="Arial"/>
          <w:sz w:val="24"/>
          <w:szCs w:val="24"/>
        </w:rPr>
        <w:t xml:space="preserve">s hold a ministry of pastoral care and leadership under the Bishop, for which their own continuing growth as a disciple and minister of Christ is essential. They share in the episcopal care of the Church both by representing the needs and thinking of the clergy and laity of the </w:t>
      </w:r>
      <w:r w:rsidR="00F2703C">
        <w:rPr>
          <w:rFonts w:ascii="Arial" w:hAnsi="Arial" w:cs="Arial"/>
          <w:sz w:val="24"/>
          <w:szCs w:val="24"/>
        </w:rPr>
        <w:t>Dean</w:t>
      </w:r>
      <w:r w:rsidRPr="00AA7151">
        <w:rPr>
          <w:rFonts w:ascii="Arial" w:hAnsi="Arial" w:cs="Arial"/>
          <w:sz w:val="24"/>
          <w:szCs w:val="24"/>
        </w:rPr>
        <w:t xml:space="preserve">ery to the Bishop, and also by representing the mind of the Diocese to the people. The Lay Chair is able to share in the vast majority of the tasks and responsibilities – this should be encouraged as it enables collaboration and also reduces some of the Rural </w:t>
      </w:r>
      <w:r w:rsidR="00F2703C">
        <w:rPr>
          <w:rFonts w:ascii="Arial" w:hAnsi="Arial" w:cs="Arial"/>
          <w:sz w:val="24"/>
          <w:szCs w:val="24"/>
        </w:rPr>
        <w:t>Dean</w:t>
      </w:r>
      <w:r w:rsidRPr="00AA7151">
        <w:rPr>
          <w:rFonts w:ascii="Arial" w:hAnsi="Arial" w:cs="Arial"/>
          <w:sz w:val="24"/>
          <w:szCs w:val="24"/>
        </w:rPr>
        <w:t>’s workload.</w:t>
      </w:r>
    </w:p>
    <w:p w:rsidR="00AA7151" w:rsidRPr="00437DF7" w:rsidRDefault="00AA7151" w:rsidP="00AA7151">
      <w:pPr>
        <w:rPr>
          <w:rFonts w:ascii="Arial" w:hAnsi="Arial" w:cs="Arial"/>
          <w:b/>
          <w:sz w:val="24"/>
          <w:szCs w:val="24"/>
          <w:u w:val="single"/>
        </w:rPr>
      </w:pPr>
      <w:r w:rsidRPr="00437DF7">
        <w:rPr>
          <w:rFonts w:ascii="Arial" w:hAnsi="Arial" w:cs="Arial"/>
          <w:b/>
          <w:sz w:val="24"/>
          <w:szCs w:val="24"/>
          <w:u w:val="single"/>
        </w:rPr>
        <w:t xml:space="preserve">Primary Responsibilities </w:t>
      </w:r>
    </w:p>
    <w:p w:rsidR="00AA7151" w:rsidRDefault="00AA7151" w:rsidP="00AA7151">
      <w:pPr>
        <w:pStyle w:val="ListParagraph"/>
        <w:numPr>
          <w:ilvl w:val="0"/>
          <w:numId w:val="3"/>
        </w:numPr>
        <w:rPr>
          <w:rFonts w:ascii="Arial" w:hAnsi="Arial" w:cs="Arial"/>
          <w:sz w:val="24"/>
          <w:szCs w:val="24"/>
        </w:rPr>
      </w:pPr>
      <w:r w:rsidRPr="00AA7151">
        <w:rPr>
          <w:rFonts w:ascii="Arial" w:hAnsi="Arial" w:cs="Arial"/>
          <w:sz w:val="24"/>
          <w:szCs w:val="24"/>
        </w:rPr>
        <w:t xml:space="preserve">Lead and co-ordinate the </w:t>
      </w:r>
      <w:r w:rsidR="00F2703C">
        <w:rPr>
          <w:rFonts w:ascii="Arial" w:hAnsi="Arial" w:cs="Arial"/>
          <w:sz w:val="24"/>
          <w:szCs w:val="24"/>
        </w:rPr>
        <w:t>Dean</w:t>
      </w:r>
      <w:r w:rsidRPr="00AA7151">
        <w:rPr>
          <w:rFonts w:ascii="Arial" w:hAnsi="Arial" w:cs="Arial"/>
          <w:sz w:val="24"/>
          <w:szCs w:val="24"/>
        </w:rPr>
        <w:t xml:space="preserve">ery Leadership Team, </w:t>
      </w:r>
      <w:r>
        <w:rPr>
          <w:rFonts w:ascii="Arial" w:hAnsi="Arial" w:cs="Arial"/>
          <w:sz w:val="24"/>
          <w:szCs w:val="24"/>
        </w:rPr>
        <w:t xml:space="preserve">in conjunction with the Lay Chair. </w:t>
      </w:r>
    </w:p>
    <w:p w:rsidR="00AA7151" w:rsidRDefault="00AA7151" w:rsidP="00AA7151">
      <w:pPr>
        <w:pStyle w:val="ListParagraph"/>
        <w:numPr>
          <w:ilvl w:val="0"/>
          <w:numId w:val="3"/>
        </w:numPr>
        <w:rPr>
          <w:rFonts w:ascii="Arial" w:hAnsi="Arial" w:cs="Arial"/>
          <w:sz w:val="24"/>
          <w:szCs w:val="24"/>
        </w:rPr>
      </w:pPr>
      <w:r w:rsidRPr="00AA7151">
        <w:rPr>
          <w:rFonts w:ascii="Arial" w:hAnsi="Arial" w:cs="Arial"/>
          <w:sz w:val="24"/>
          <w:szCs w:val="24"/>
        </w:rPr>
        <w:t xml:space="preserve">Ensure a </w:t>
      </w:r>
      <w:r w:rsidR="00F2703C">
        <w:rPr>
          <w:rFonts w:ascii="Arial" w:hAnsi="Arial" w:cs="Arial"/>
          <w:sz w:val="24"/>
          <w:szCs w:val="24"/>
        </w:rPr>
        <w:t>Dean</w:t>
      </w:r>
      <w:r w:rsidRPr="00AA7151">
        <w:rPr>
          <w:rFonts w:ascii="Arial" w:hAnsi="Arial" w:cs="Arial"/>
          <w:sz w:val="24"/>
          <w:szCs w:val="24"/>
        </w:rPr>
        <w:t xml:space="preserve">ery </w:t>
      </w:r>
      <w:r>
        <w:rPr>
          <w:rFonts w:ascii="Arial" w:hAnsi="Arial" w:cs="Arial"/>
          <w:sz w:val="24"/>
          <w:szCs w:val="24"/>
        </w:rPr>
        <w:t xml:space="preserve">Mission Action Plan and a </w:t>
      </w:r>
      <w:r w:rsidR="00F2703C">
        <w:rPr>
          <w:rFonts w:ascii="Arial" w:hAnsi="Arial" w:cs="Arial"/>
          <w:sz w:val="24"/>
          <w:szCs w:val="24"/>
        </w:rPr>
        <w:t>Dean</w:t>
      </w:r>
      <w:r>
        <w:rPr>
          <w:rFonts w:ascii="Arial" w:hAnsi="Arial" w:cs="Arial"/>
          <w:sz w:val="24"/>
          <w:szCs w:val="24"/>
        </w:rPr>
        <w:t xml:space="preserve">ery Pastoral Plan (DPP) </w:t>
      </w:r>
      <w:r w:rsidRPr="00AA7151">
        <w:rPr>
          <w:rFonts w:ascii="Arial" w:hAnsi="Arial" w:cs="Arial"/>
          <w:sz w:val="24"/>
          <w:szCs w:val="24"/>
        </w:rPr>
        <w:t xml:space="preserve">is created and implemented, working closely with the </w:t>
      </w:r>
      <w:r w:rsidR="00F2703C">
        <w:rPr>
          <w:rFonts w:ascii="Arial" w:hAnsi="Arial" w:cs="Arial"/>
          <w:sz w:val="24"/>
          <w:szCs w:val="24"/>
        </w:rPr>
        <w:t>Dean</w:t>
      </w:r>
      <w:r w:rsidRPr="00AA7151">
        <w:rPr>
          <w:rFonts w:ascii="Arial" w:hAnsi="Arial" w:cs="Arial"/>
          <w:sz w:val="24"/>
          <w:szCs w:val="24"/>
        </w:rPr>
        <w:t>ery Leade</w:t>
      </w:r>
      <w:r>
        <w:rPr>
          <w:rFonts w:ascii="Arial" w:hAnsi="Arial" w:cs="Arial"/>
          <w:sz w:val="24"/>
          <w:szCs w:val="24"/>
        </w:rPr>
        <w:t xml:space="preserve">rship Team and </w:t>
      </w:r>
      <w:r w:rsidR="00F2703C">
        <w:rPr>
          <w:rFonts w:ascii="Arial" w:hAnsi="Arial" w:cs="Arial"/>
          <w:sz w:val="24"/>
          <w:szCs w:val="24"/>
        </w:rPr>
        <w:t>Dean</w:t>
      </w:r>
      <w:r>
        <w:rPr>
          <w:rFonts w:ascii="Arial" w:hAnsi="Arial" w:cs="Arial"/>
          <w:sz w:val="24"/>
          <w:szCs w:val="24"/>
        </w:rPr>
        <w:t xml:space="preserve">ery Synod. </w:t>
      </w:r>
    </w:p>
    <w:p w:rsidR="00AA7151" w:rsidRDefault="00AA7151" w:rsidP="00AA7151">
      <w:pPr>
        <w:pStyle w:val="ListParagraph"/>
        <w:numPr>
          <w:ilvl w:val="0"/>
          <w:numId w:val="3"/>
        </w:numPr>
        <w:rPr>
          <w:rFonts w:ascii="Arial" w:hAnsi="Arial" w:cs="Arial"/>
          <w:sz w:val="24"/>
          <w:szCs w:val="24"/>
        </w:rPr>
      </w:pPr>
      <w:r w:rsidRPr="00AA7151">
        <w:rPr>
          <w:rFonts w:ascii="Arial" w:hAnsi="Arial" w:cs="Arial"/>
          <w:sz w:val="24"/>
          <w:szCs w:val="24"/>
        </w:rPr>
        <w:t xml:space="preserve">Chair the </w:t>
      </w:r>
      <w:r w:rsidR="00F2703C">
        <w:rPr>
          <w:rFonts w:ascii="Arial" w:hAnsi="Arial" w:cs="Arial"/>
          <w:sz w:val="24"/>
          <w:szCs w:val="24"/>
        </w:rPr>
        <w:t>Dean</w:t>
      </w:r>
      <w:r w:rsidRPr="00AA7151">
        <w:rPr>
          <w:rFonts w:ascii="Arial" w:hAnsi="Arial" w:cs="Arial"/>
          <w:sz w:val="24"/>
          <w:szCs w:val="24"/>
        </w:rPr>
        <w:t>ery</w:t>
      </w:r>
      <w:r>
        <w:rPr>
          <w:rFonts w:ascii="Arial" w:hAnsi="Arial" w:cs="Arial"/>
          <w:sz w:val="24"/>
          <w:szCs w:val="24"/>
        </w:rPr>
        <w:t xml:space="preserve"> Synod jointly with the Lay Chair </w:t>
      </w:r>
    </w:p>
    <w:p w:rsidR="00AA7151" w:rsidRDefault="00AA7151" w:rsidP="00AA7151">
      <w:pPr>
        <w:pStyle w:val="ListParagraph"/>
        <w:numPr>
          <w:ilvl w:val="0"/>
          <w:numId w:val="3"/>
        </w:numPr>
        <w:rPr>
          <w:rFonts w:ascii="Arial" w:hAnsi="Arial" w:cs="Arial"/>
          <w:sz w:val="24"/>
          <w:szCs w:val="24"/>
        </w:rPr>
      </w:pPr>
      <w:r w:rsidRPr="00AA7151">
        <w:rPr>
          <w:rFonts w:ascii="Arial" w:hAnsi="Arial" w:cs="Arial"/>
          <w:sz w:val="24"/>
          <w:szCs w:val="24"/>
        </w:rPr>
        <w:t xml:space="preserve">Exercise the canonical responsibilities of </w:t>
      </w:r>
      <w:proofErr w:type="gramStart"/>
      <w:r w:rsidRPr="00AA7151">
        <w:rPr>
          <w:rFonts w:ascii="Arial" w:hAnsi="Arial" w:cs="Arial"/>
          <w:sz w:val="24"/>
          <w:szCs w:val="24"/>
        </w:rPr>
        <w:t>an</w:t>
      </w:r>
      <w:proofErr w:type="gramEnd"/>
      <w:r w:rsidRPr="00AA7151">
        <w:rPr>
          <w:rFonts w:ascii="Arial" w:hAnsi="Arial" w:cs="Arial"/>
          <w:sz w:val="24"/>
          <w:szCs w:val="24"/>
        </w:rPr>
        <w:t xml:space="preserve"> </w:t>
      </w:r>
      <w:r w:rsidR="00F2703C">
        <w:rPr>
          <w:rFonts w:ascii="Arial" w:hAnsi="Arial" w:cs="Arial"/>
          <w:sz w:val="24"/>
          <w:szCs w:val="24"/>
        </w:rPr>
        <w:t>Rural</w:t>
      </w:r>
      <w:r w:rsidRPr="00AA7151">
        <w:rPr>
          <w:rFonts w:ascii="Arial" w:hAnsi="Arial" w:cs="Arial"/>
          <w:sz w:val="24"/>
          <w:szCs w:val="24"/>
        </w:rPr>
        <w:t xml:space="preserve"> </w:t>
      </w:r>
      <w:r w:rsidR="00F2703C">
        <w:rPr>
          <w:rFonts w:ascii="Arial" w:hAnsi="Arial" w:cs="Arial"/>
          <w:sz w:val="24"/>
          <w:szCs w:val="24"/>
        </w:rPr>
        <w:t>Dean</w:t>
      </w:r>
      <w:r w:rsidRPr="00AA7151">
        <w:rPr>
          <w:rFonts w:ascii="Arial" w:hAnsi="Arial" w:cs="Arial"/>
          <w:sz w:val="24"/>
          <w:szCs w:val="24"/>
        </w:rPr>
        <w:t xml:space="preserve"> (see C23 of the Canons) and those expect</w:t>
      </w:r>
      <w:r>
        <w:rPr>
          <w:rFonts w:ascii="Arial" w:hAnsi="Arial" w:cs="Arial"/>
          <w:sz w:val="24"/>
          <w:szCs w:val="24"/>
        </w:rPr>
        <w:t xml:space="preserve">ed during Parish Vacancies </w:t>
      </w:r>
    </w:p>
    <w:p w:rsidR="00AA7151" w:rsidRPr="00AA7151" w:rsidRDefault="00AA7151" w:rsidP="00AA7151">
      <w:pPr>
        <w:pStyle w:val="ListParagraph"/>
        <w:numPr>
          <w:ilvl w:val="0"/>
          <w:numId w:val="3"/>
        </w:numPr>
        <w:rPr>
          <w:rFonts w:ascii="Arial" w:hAnsi="Arial" w:cs="Arial"/>
          <w:sz w:val="24"/>
          <w:szCs w:val="24"/>
        </w:rPr>
      </w:pPr>
      <w:r w:rsidRPr="00AA7151">
        <w:rPr>
          <w:rFonts w:ascii="Arial" w:hAnsi="Arial" w:cs="Arial"/>
          <w:sz w:val="24"/>
          <w:szCs w:val="24"/>
        </w:rPr>
        <w:t xml:space="preserve">Ensure that an appropriate structure for Gatherings of Ministers is established, and take a leading role in those which involve Ordained colleagues </w:t>
      </w:r>
    </w:p>
    <w:p w:rsidR="00AA7151" w:rsidRPr="00437DF7" w:rsidRDefault="00AA7151" w:rsidP="00AA7151">
      <w:pPr>
        <w:rPr>
          <w:rFonts w:ascii="Arial" w:hAnsi="Arial" w:cs="Arial"/>
          <w:b/>
          <w:sz w:val="24"/>
          <w:szCs w:val="24"/>
          <w:u w:val="single"/>
        </w:rPr>
      </w:pPr>
      <w:r w:rsidRPr="00437DF7">
        <w:rPr>
          <w:rFonts w:ascii="Arial" w:hAnsi="Arial" w:cs="Arial"/>
          <w:b/>
          <w:sz w:val="24"/>
          <w:szCs w:val="24"/>
          <w:u w:val="single"/>
        </w:rPr>
        <w:t>Key Tasks</w:t>
      </w:r>
    </w:p>
    <w:p w:rsidR="00AA7151" w:rsidRPr="00AA7151" w:rsidRDefault="00AA7151" w:rsidP="00AA7151">
      <w:pPr>
        <w:rPr>
          <w:rFonts w:ascii="Arial" w:hAnsi="Arial" w:cs="Arial"/>
          <w:sz w:val="24"/>
          <w:szCs w:val="24"/>
        </w:rPr>
      </w:pPr>
      <w:r w:rsidRPr="00AA7151">
        <w:rPr>
          <w:rFonts w:ascii="Arial" w:hAnsi="Arial" w:cs="Arial"/>
          <w:sz w:val="24"/>
          <w:szCs w:val="24"/>
        </w:rPr>
        <w:t xml:space="preserve">Working collaboratively with the Lay Chair and the </w:t>
      </w:r>
      <w:r w:rsidR="00F2703C">
        <w:rPr>
          <w:rFonts w:ascii="Arial" w:hAnsi="Arial" w:cs="Arial"/>
          <w:sz w:val="24"/>
          <w:szCs w:val="24"/>
        </w:rPr>
        <w:t>Dean</w:t>
      </w:r>
      <w:r w:rsidRPr="00AA7151">
        <w:rPr>
          <w:rFonts w:ascii="Arial" w:hAnsi="Arial" w:cs="Arial"/>
          <w:sz w:val="24"/>
          <w:szCs w:val="24"/>
        </w:rPr>
        <w:t xml:space="preserve">ery Leadership Team, you will ensure: </w:t>
      </w:r>
    </w:p>
    <w:p w:rsidR="00AA7151" w:rsidRPr="00AA7151" w:rsidRDefault="00AA7151" w:rsidP="00AA7151">
      <w:pPr>
        <w:rPr>
          <w:rFonts w:ascii="Arial" w:hAnsi="Arial" w:cs="Arial"/>
          <w:sz w:val="24"/>
          <w:szCs w:val="24"/>
        </w:rPr>
      </w:pPr>
      <w:r w:rsidRPr="00AA7151">
        <w:rPr>
          <w:rFonts w:ascii="Arial" w:hAnsi="Arial" w:cs="Arial"/>
          <w:sz w:val="24"/>
          <w:szCs w:val="24"/>
        </w:rPr>
        <w:t xml:space="preserve">a) The </w:t>
      </w:r>
      <w:r w:rsidR="00F2703C">
        <w:rPr>
          <w:rFonts w:ascii="Arial" w:hAnsi="Arial" w:cs="Arial"/>
          <w:sz w:val="24"/>
          <w:szCs w:val="24"/>
        </w:rPr>
        <w:t>Dean</w:t>
      </w:r>
      <w:r w:rsidRPr="00AA7151">
        <w:rPr>
          <w:rFonts w:ascii="Arial" w:hAnsi="Arial" w:cs="Arial"/>
          <w:sz w:val="24"/>
          <w:szCs w:val="24"/>
        </w:rPr>
        <w:t xml:space="preserve">ery Leadership Team meets regularly and has a membership which </w:t>
      </w:r>
      <w:r>
        <w:rPr>
          <w:rFonts w:ascii="Arial" w:hAnsi="Arial" w:cs="Arial"/>
          <w:sz w:val="24"/>
          <w:szCs w:val="24"/>
        </w:rPr>
        <w:t xml:space="preserve">is appropriate for the </w:t>
      </w:r>
      <w:r w:rsidR="00F2703C">
        <w:rPr>
          <w:rFonts w:ascii="Arial" w:hAnsi="Arial" w:cs="Arial"/>
          <w:sz w:val="24"/>
          <w:szCs w:val="24"/>
        </w:rPr>
        <w:t>Dean</w:t>
      </w:r>
      <w:r>
        <w:rPr>
          <w:rFonts w:ascii="Arial" w:hAnsi="Arial" w:cs="Arial"/>
          <w:sz w:val="24"/>
          <w:szCs w:val="24"/>
        </w:rPr>
        <w:t xml:space="preserve">ery </w:t>
      </w:r>
    </w:p>
    <w:p w:rsidR="00AA7151" w:rsidRDefault="00AA7151" w:rsidP="00AA7151">
      <w:pPr>
        <w:rPr>
          <w:rFonts w:ascii="Arial" w:hAnsi="Arial" w:cs="Arial"/>
          <w:sz w:val="24"/>
          <w:szCs w:val="24"/>
        </w:rPr>
      </w:pPr>
      <w:r w:rsidRPr="00AA7151">
        <w:rPr>
          <w:rFonts w:ascii="Arial" w:hAnsi="Arial" w:cs="Arial"/>
          <w:sz w:val="24"/>
          <w:szCs w:val="24"/>
        </w:rPr>
        <w:lastRenderedPageBreak/>
        <w:t xml:space="preserve">b) A </w:t>
      </w:r>
      <w:r w:rsidR="00F2703C">
        <w:rPr>
          <w:rFonts w:ascii="Arial" w:hAnsi="Arial" w:cs="Arial"/>
          <w:sz w:val="24"/>
          <w:szCs w:val="24"/>
        </w:rPr>
        <w:t>Dean</w:t>
      </w:r>
      <w:r w:rsidRPr="00AA7151">
        <w:rPr>
          <w:rFonts w:ascii="Arial" w:hAnsi="Arial" w:cs="Arial"/>
          <w:sz w:val="24"/>
          <w:szCs w:val="24"/>
        </w:rPr>
        <w:t xml:space="preserve">ery </w:t>
      </w:r>
      <w:r>
        <w:rPr>
          <w:rFonts w:ascii="Arial" w:hAnsi="Arial" w:cs="Arial"/>
          <w:sz w:val="24"/>
          <w:szCs w:val="24"/>
        </w:rPr>
        <w:t xml:space="preserve">Mission Action </w:t>
      </w:r>
      <w:r w:rsidRPr="00AA7151">
        <w:rPr>
          <w:rFonts w:ascii="Arial" w:hAnsi="Arial" w:cs="Arial"/>
          <w:sz w:val="24"/>
          <w:szCs w:val="24"/>
        </w:rPr>
        <w:t xml:space="preserve">Plan </w:t>
      </w:r>
      <w:r w:rsidR="00891B4A">
        <w:rPr>
          <w:rFonts w:ascii="Arial" w:hAnsi="Arial" w:cs="Arial"/>
          <w:sz w:val="24"/>
          <w:szCs w:val="24"/>
        </w:rPr>
        <w:t xml:space="preserve">and a </w:t>
      </w:r>
      <w:r w:rsidR="00F2703C">
        <w:rPr>
          <w:rFonts w:ascii="Arial" w:hAnsi="Arial" w:cs="Arial"/>
          <w:sz w:val="24"/>
          <w:szCs w:val="24"/>
        </w:rPr>
        <w:t>Dean</w:t>
      </w:r>
      <w:r w:rsidR="00891B4A">
        <w:rPr>
          <w:rFonts w:ascii="Arial" w:hAnsi="Arial" w:cs="Arial"/>
          <w:sz w:val="24"/>
          <w:szCs w:val="24"/>
        </w:rPr>
        <w:t xml:space="preserve">ery Pastoral Plan </w:t>
      </w:r>
      <w:r w:rsidRPr="00AA7151">
        <w:rPr>
          <w:rFonts w:ascii="Arial" w:hAnsi="Arial" w:cs="Arial"/>
          <w:sz w:val="24"/>
          <w:szCs w:val="24"/>
        </w:rPr>
        <w:t xml:space="preserve">is created with the full involvement of the </w:t>
      </w:r>
      <w:r w:rsidR="00F2703C">
        <w:rPr>
          <w:rFonts w:ascii="Arial" w:hAnsi="Arial" w:cs="Arial"/>
          <w:sz w:val="24"/>
          <w:szCs w:val="24"/>
        </w:rPr>
        <w:t>Dean</w:t>
      </w:r>
      <w:r w:rsidRPr="00AA7151">
        <w:rPr>
          <w:rFonts w:ascii="Arial" w:hAnsi="Arial" w:cs="Arial"/>
          <w:sz w:val="24"/>
          <w:szCs w:val="24"/>
        </w:rPr>
        <w:t>ery Synod and following consultation with PCC’s; the Plan will have engaged with the thre</w:t>
      </w:r>
      <w:r>
        <w:rPr>
          <w:rFonts w:ascii="Arial" w:hAnsi="Arial" w:cs="Arial"/>
          <w:sz w:val="24"/>
          <w:szCs w:val="24"/>
        </w:rPr>
        <w:t xml:space="preserve">e </w:t>
      </w:r>
      <w:r w:rsidR="00891B4A">
        <w:rPr>
          <w:rFonts w:ascii="Arial" w:hAnsi="Arial" w:cs="Arial"/>
          <w:sz w:val="24"/>
          <w:szCs w:val="24"/>
        </w:rPr>
        <w:t>shared priorities of the Diocese</w:t>
      </w:r>
    </w:p>
    <w:p w:rsidR="00AA7151" w:rsidRPr="00AA7151" w:rsidRDefault="00AA7151" w:rsidP="00AA7151">
      <w:pPr>
        <w:rPr>
          <w:rFonts w:ascii="Arial" w:hAnsi="Arial" w:cs="Arial"/>
          <w:sz w:val="24"/>
          <w:szCs w:val="24"/>
        </w:rPr>
      </w:pPr>
      <w:r w:rsidRPr="00AA7151">
        <w:rPr>
          <w:rFonts w:ascii="Arial" w:hAnsi="Arial" w:cs="Arial"/>
          <w:sz w:val="24"/>
          <w:szCs w:val="24"/>
        </w:rPr>
        <w:t xml:space="preserve">The process of developing </w:t>
      </w:r>
      <w:r w:rsidR="00F2703C">
        <w:rPr>
          <w:rFonts w:ascii="Arial" w:hAnsi="Arial" w:cs="Arial"/>
          <w:sz w:val="24"/>
          <w:szCs w:val="24"/>
        </w:rPr>
        <w:t>Dean</w:t>
      </w:r>
      <w:r w:rsidRPr="00AA7151">
        <w:rPr>
          <w:rFonts w:ascii="Arial" w:hAnsi="Arial" w:cs="Arial"/>
          <w:sz w:val="24"/>
          <w:szCs w:val="24"/>
        </w:rPr>
        <w:t>ery plan</w:t>
      </w:r>
      <w:r w:rsidR="00891B4A">
        <w:rPr>
          <w:rFonts w:ascii="Arial" w:hAnsi="Arial" w:cs="Arial"/>
          <w:sz w:val="24"/>
          <w:szCs w:val="24"/>
        </w:rPr>
        <w:t>s will vary</w:t>
      </w:r>
      <w:r w:rsidRPr="00AA7151">
        <w:rPr>
          <w:rFonts w:ascii="Arial" w:hAnsi="Arial" w:cs="Arial"/>
          <w:sz w:val="24"/>
          <w:szCs w:val="24"/>
        </w:rPr>
        <w:t xml:space="preserve"> across the archdeaconries.  The plan should relate </w:t>
      </w:r>
      <w:r w:rsidR="00891B4A">
        <w:rPr>
          <w:rFonts w:ascii="Arial" w:hAnsi="Arial" w:cs="Arial"/>
          <w:sz w:val="24"/>
          <w:szCs w:val="24"/>
        </w:rPr>
        <w:t>closely to the diocesan shared priorities</w:t>
      </w:r>
      <w:r w:rsidRPr="00AA7151">
        <w:rPr>
          <w:rFonts w:ascii="Arial" w:hAnsi="Arial" w:cs="Arial"/>
          <w:sz w:val="24"/>
          <w:szCs w:val="24"/>
        </w:rPr>
        <w:t xml:space="preserve">. It can </w:t>
      </w:r>
      <w:r w:rsidR="00891B4A">
        <w:rPr>
          <w:rFonts w:ascii="Arial" w:hAnsi="Arial" w:cs="Arial"/>
          <w:sz w:val="24"/>
          <w:szCs w:val="24"/>
        </w:rPr>
        <w:t xml:space="preserve">also </w:t>
      </w:r>
      <w:r w:rsidRPr="00AA7151">
        <w:rPr>
          <w:rFonts w:ascii="Arial" w:hAnsi="Arial" w:cs="Arial"/>
          <w:sz w:val="24"/>
          <w:szCs w:val="24"/>
        </w:rPr>
        <w:t xml:space="preserve">be helpful to use the Five Marks of Mission </w:t>
      </w:r>
      <w:r w:rsidR="00891B4A">
        <w:rPr>
          <w:rFonts w:ascii="Arial" w:hAnsi="Arial" w:cs="Arial"/>
          <w:sz w:val="24"/>
          <w:szCs w:val="24"/>
        </w:rPr>
        <w:t xml:space="preserve">to inform the plan. </w:t>
      </w:r>
      <w:r w:rsidRPr="00AA7151">
        <w:rPr>
          <w:rFonts w:ascii="Arial" w:hAnsi="Arial" w:cs="Arial"/>
          <w:sz w:val="24"/>
          <w:szCs w:val="24"/>
        </w:rPr>
        <w:t xml:space="preserve"> </w:t>
      </w:r>
    </w:p>
    <w:p w:rsidR="00AA7151" w:rsidRPr="00AA7151" w:rsidRDefault="00AA7151" w:rsidP="00AA7151">
      <w:pPr>
        <w:rPr>
          <w:rFonts w:ascii="Arial" w:hAnsi="Arial" w:cs="Arial"/>
          <w:sz w:val="24"/>
          <w:szCs w:val="24"/>
        </w:rPr>
      </w:pPr>
      <w:r w:rsidRPr="00AA7151">
        <w:rPr>
          <w:rFonts w:ascii="Arial" w:hAnsi="Arial" w:cs="Arial"/>
          <w:sz w:val="24"/>
          <w:szCs w:val="24"/>
        </w:rPr>
        <w:t xml:space="preserve">c) The </w:t>
      </w:r>
      <w:r w:rsidR="00F2703C">
        <w:rPr>
          <w:rFonts w:ascii="Arial" w:hAnsi="Arial" w:cs="Arial"/>
          <w:sz w:val="24"/>
          <w:szCs w:val="24"/>
        </w:rPr>
        <w:t>Dean</w:t>
      </w:r>
      <w:r w:rsidRPr="00AA7151">
        <w:rPr>
          <w:rFonts w:ascii="Arial" w:hAnsi="Arial" w:cs="Arial"/>
          <w:sz w:val="24"/>
          <w:szCs w:val="24"/>
        </w:rPr>
        <w:t xml:space="preserve">ery Synod has an engaging agenda and develops a pattern of meetings which encourages involvement, creativity and meaningful outcomes; ordinarily sharing in the chairing of these meetings with the Lay </w:t>
      </w:r>
      <w:r w:rsidR="00F2703C">
        <w:rPr>
          <w:rFonts w:ascii="Arial" w:hAnsi="Arial" w:cs="Arial"/>
          <w:sz w:val="24"/>
          <w:szCs w:val="24"/>
        </w:rPr>
        <w:t>Dean</w:t>
      </w:r>
      <w:r w:rsidRPr="00AA7151">
        <w:rPr>
          <w:rFonts w:ascii="Arial" w:hAnsi="Arial" w:cs="Arial"/>
          <w:sz w:val="24"/>
          <w:szCs w:val="24"/>
        </w:rPr>
        <w:t xml:space="preserve">. </w:t>
      </w:r>
    </w:p>
    <w:p w:rsidR="00AA7151" w:rsidRPr="00AA7151" w:rsidRDefault="00AA7151" w:rsidP="00AA7151">
      <w:pPr>
        <w:rPr>
          <w:rFonts w:ascii="Arial" w:hAnsi="Arial" w:cs="Arial"/>
          <w:sz w:val="24"/>
          <w:szCs w:val="24"/>
        </w:rPr>
      </w:pPr>
      <w:r w:rsidRPr="00AA7151">
        <w:rPr>
          <w:rFonts w:ascii="Arial" w:hAnsi="Arial" w:cs="Arial"/>
          <w:sz w:val="24"/>
          <w:szCs w:val="24"/>
        </w:rPr>
        <w:t>Work c</w:t>
      </w:r>
      <w:r w:rsidR="00891B4A">
        <w:rPr>
          <w:rFonts w:ascii="Arial" w:hAnsi="Arial" w:cs="Arial"/>
          <w:sz w:val="24"/>
          <w:szCs w:val="24"/>
        </w:rPr>
        <w:t>ollaboratively with the Lay Chair</w:t>
      </w:r>
      <w:r w:rsidRPr="00AA7151">
        <w:rPr>
          <w:rFonts w:ascii="Arial" w:hAnsi="Arial" w:cs="Arial"/>
          <w:sz w:val="24"/>
          <w:szCs w:val="24"/>
        </w:rPr>
        <w:t xml:space="preserve"> and DLT to ensure the efficient conduct of synod business.  Ensure that updates on finance, strategy and items from diocesan synod are cascaded down to synod and from there to parishes. Ensure that responses are sent back to diocesan synod where requested. </w:t>
      </w:r>
    </w:p>
    <w:p w:rsidR="00AA7151" w:rsidRPr="00AA7151" w:rsidRDefault="00AA7151" w:rsidP="00AA7151">
      <w:pPr>
        <w:rPr>
          <w:rFonts w:ascii="Arial" w:hAnsi="Arial" w:cs="Arial"/>
          <w:sz w:val="24"/>
          <w:szCs w:val="24"/>
        </w:rPr>
      </w:pPr>
      <w:r w:rsidRPr="00AA7151">
        <w:rPr>
          <w:rFonts w:ascii="Arial" w:hAnsi="Arial" w:cs="Arial"/>
          <w:sz w:val="24"/>
          <w:szCs w:val="24"/>
        </w:rPr>
        <w:t xml:space="preserve">d) The administrative needs of the </w:t>
      </w:r>
      <w:r w:rsidR="00F2703C">
        <w:rPr>
          <w:rFonts w:ascii="Arial" w:hAnsi="Arial" w:cs="Arial"/>
          <w:sz w:val="24"/>
          <w:szCs w:val="24"/>
        </w:rPr>
        <w:t>Dean</w:t>
      </w:r>
      <w:r w:rsidRPr="00AA7151">
        <w:rPr>
          <w:rFonts w:ascii="Arial" w:hAnsi="Arial" w:cs="Arial"/>
          <w:sz w:val="24"/>
          <w:szCs w:val="24"/>
        </w:rPr>
        <w:t>e</w:t>
      </w:r>
      <w:r w:rsidR="00891B4A">
        <w:rPr>
          <w:rFonts w:ascii="Arial" w:hAnsi="Arial" w:cs="Arial"/>
          <w:sz w:val="24"/>
          <w:szCs w:val="24"/>
        </w:rPr>
        <w:t xml:space="preserve">ry Synod, </w:t>
      </w:r>
      <w:r w:rsidR="00F2703C">
        <w:rPr>
          <w:rFonts w:ascii="Arial" w:hAnsi="Arial" w:cs="Arial"/>
          <w:sz w:val="24"/>
          <w:szCs w:val="24"/>
        </w:rPr>
        <w:t>Rural</w:t>
      </w:r>
      <w:r w:rsidR="00891B4A">
        <w:rPr>
          <w:rFonts w:ascii="Arial" w:hAnsi="Arial" w:cs="Arial"/>
          <w:sz w:val="24"/>
          <w:szCs w:val="24"/>
        </w:rPr>
        <w:t xml:space="preserve"> </w:t>
      </w:r>
      <w:r w:rsidR="00F2703C">
        <w:rPr>
          <w:rFonts w:ascii="Arial" w:hAnsi="Arial" w:cs="Arial"/>
          <w:sz w:val="24"/>
          <w:szCs w:val="24"/>
        </w:rPr>
        <w:t>Dean</w:t>
      </w:r>
      <w:r w:rsidR="00891B4A">
        <w:rPr>
          <w:rFonts w:ascii="Arial" w:hAnsi="Arial" w:cs="Arial"/>
          <w:sz w:val="24"/>
          <w:szCs w:val="24"/>
        </w:rPr>
        <w:t xml:space="preserve"> and Lay Chair</w:t>
      </w:r>
      <w:r w:rsidRPr="00AA7151">
        <w:rPr>
          <w:rFonts w:ascii="Arial" w:hAnsi="Arial" w:cs="Arial"/>
          <w:sz w:val="24"/>
          <w:szCs w:val="24"/>
        </w:rPr>
        <w:t xml:space="preserve"> are identified and appropriate support is put in place </w:t>
      </w:r>
    </w:p>
    <w:p w:rsidR="00AA7151" w:rsidRPr="00AA7151" w:rsidRDefault="00AA7151" w:rsidP="00AA7151">
      <w:pPr>
        <w:rPr>
          <w:rFonts w:ascii="Arial" w:hAnsi="Arial" w:cs="Arial"/>
          <w:sz w:val="24"/>
          <w:szCs w:val="24"/>
        </w:rPr>
      </w:pPr>
      <w:r w:rsidRPr="00AA7151">
        <w:rPr>
          <w:rFonts w:ascii="Arial" w:hAnsi="Arial" w:cs="Arial"/>
          <w:sz w:val="24"/>
          <w:szCs w:val="24"/>
        </w:rPr>
        <w:t xml:space="preserve">See below, section 2 of Commitment, resourcing and support. </w:t>
      </w:r>
    </w:p>
    <w:p w:rsidR="00AA7151" w:rsidRPr="00AA7151" w:rsidRDefault="00AA7151" w:rsidP="00AA7151">
      <w:pPr>
        <w:rPr>
          <w:rFonts w:ascii="Arial" w:hAnsi="Arial" w:cs="Arial"/>
          <w:sz w:val="24"/>
          <w:szCs w:val="24"/>
        </w:rPr>
      </w:pPr>
      <w:r w:rsidRPr="00AA7151">
        <w:rPr>
          <w:rFonts w:ascii="Arial" w:hAnsi="Arial" w:cs="Arial"/>
          <w:sz w:val="24"/>
          <w:szCs w:val="24"/>
        </w:rPr>
        <w:t xml:space="preserve">e) Participation in the mission and life of the </w:t>
      </w:r>
      <w:r w:rsidR="00F2703C">
        <w:rPr>
          <w:rFonts w:ascii="Arial" w:hAnsi="Arial" w:cs="Arial"/>
          <w:sz w:val="24"/>
          <w:szCs w:val="24"/>
        </w:rPr>
        <w:t>Dean</w:t>
      </w:r>
      <w:r w:rsidRPr="00AA7151">
        <w:rPr>
          <w:rFonts w:ascii="Arial" w:hAnsi="Arial" w:cs="Arial"/>
          <w:sz w:val="24"/>
          <w:szCs w:val="24"/>
        </w:rPr>
        <w:t xml:space="preserve">ery is encouraged amongst the laity and the clergy, and that training is made available where appropriate  </w:t>
      </w:r>
    </w:p>
    <w:p w:rsidR="00AA7151" w:rsidRPr="00891B4A" w:rsidRDefault="00AA7151" w:rsidP="00891B4A">
      <w:pPr>
        <w:rPr>
          <w:rFonts w:ascii="Arial" w:hAnsi="Arial" w:cs="Arial"/>
          <w:sz w:val="24"/>
          <w:szCs w:val="24"/>
        </w:rPr>
      </w:pPr>
      <w:r w:rsidRPr="00AA7151">
        <w:rPr>
          <w:rFonts w:ascii="Arial" w:hAnsi="Arial" w:cs="Arial"/>
          <w:sz w:val="24"/>
          <w:szCs w:val="24"/>
        </w:rPr>
        <w:t xml:space="preserve">Encourage good practice and shared initiatives (e.g. informal clustering) between parishes. Encourage and develop gifts, skills and resources available in the </w:t>
      </w:r>
      <w:r w:rsidR="00F2703C">
        <w:rPr>
          <w:rFonts w:ascii="Arial" w:hAnsi="Arial" w:cs="Arial"/>
          <w:sz w:val="24"/>
          <w:szCs w:val="24"/>
        </w:rPr>
        <w:t>Dean</w:t>
      </w:r>
      <w:r w:rsidRPr="00AA7151">
        <w:rPr>
          <w:rFonts w:ascii="Arial" w:hAnsi="Arial" w:cs="Arial"/>
          <w:sz w:val="24"/>
          <w:szCs w:val="24"/>
        </w:rPr>
        <w:t>ery. Make use of diocesan resour</w:t>
      </w:r>
      <w:r w:rsidR="00891B4A">
        <w:rPr>
          <w:rFonts w:ascii="Arial" w:hAnsi="Arial" w:cs="Arial"/>
          <w:sz w:val="24"/>
          <w:szCs w:val="24"/>
        </w:rPr>
        <w:t xml:space="preserve">ces </w:t>
      </w:r>
      <w:r w:rsidR="00891B4A" w:rsidRPr="00891B4A">
        <w:rPr>
          <w:rFonts w:ascii="Arial" w:hAnsi="Arial" w:cs="Arial"/>
          <w:sz w:val="24"/>
          <w:szCs w:val="24"/>
        </w:rPr>
        <w:t xml:space="preserve">in offering training and enable the </w:t>
      </w:r>
      <w:r w:rsidR="00F2703C">
        <w:rPr>
          <w:rFonts w:ascii="Arial" w:hAnsi="Arial" w:cs="Arial"/>
          <w:sz w:val="24"/>
          <w:szCs w:val="24"/>
        </w:rPr>
        <w:t>Dean</w:t>
      </w:r>
      <w:r w:rsidR="00891B4A" w:rsidRPr="00891B4A">
        <w:rPr>
          <w:rFonts w:ascii="Arial" w:hAnsi="Arial" w:cs="Arial"/>
          <w:sz w:val="24"/>
          <w:szCs w:val="24"/>
        </w:rPr>
        <w:t>ery to provide their own.</w:t>
      </w:r>
    </w:p>
    <w:p w:rsidR="00891B4A" w:rsidRPr="00437DF7" w:rsidRDefault="00994324" w:rsidP="00891B4A">
      <w:pPr>
        <w:rPr>
          <w:rFonts w:ascii="Arial" w:hAnsi="Arial" w:cs="Arial"/>
          <w:b/>
          <w:sz w:val="24"/>
          <w:szCs w:val="24"/>
          <w:u w:val="single"/>
        </w:rPr>
      </w:pPr>
      <w:r w:rsidRPr="00437DF7">
        <w:rPr>
          <w:rFonts w:ascii="Arial" w:hAnsi="Arial" w:cs="Arial"/>
          <w:b/>
          <w:sz w:val="24"/>
          <w:szCs w:val="24"/>
          <w:u w:val="single"/>
        </w:rPr>
        <w:t>Th</w:t>
      </w:r>
      <w:r w:rsidR="00891B4A" w:rsidRPr="00437DF7">
        <w:rPr>
          <w:rFonts w:ascii="Arial" w:hAnsi="Arial" w:cs="Arial"/>
          <w:b/>
          <w:sz w:val="24"/>
          <w:szCs w:val="24"/>
          <w:u w:val="single"/>
        </w:rPr>
        <w:t xml:space="preserve">e following tasks are specific to the </w:t>
      </w:r>
      <w:r w:rsidR="00F2703C">
        <w:rPr>
          <w:rFonts w:ascii="Arial" w:hAnsi="Arial" w:cs="Arial"/>
          <w:b/>
          <w:sz w:val="24"/>
          <w:szCs w:val="24"/>
          <w:u w:val="single"/>
        </w:rPr>
        <w:t>Rural</w:t>
      </w:r>
      <w:r w:rsidR="00891B4A" w:rsidRPr="00437DF7">
        <w:rPr>
          <w:rFonts w:ascii="Arial" w:hAnsi="Arial" w:cs="Arial"/>
          <w:b/>
          <w:sz w:val="24"/>
          <w:szCs w:val="24"/>
          <w:u w:val="single"/>
        </w:rPr>
        <w:t xml:space="preserve"> </w:t>
      </w:r>
      <w:r w:rsidR="00F2703C">
        <w:rPr>
          <w:rFonts w:ascii="Arial" w:hAnsi="Arial" w:cs="Arial"/>
          <w:b/>
          <w:sz w:val="24"/>
          <w:szCs w:val="24"/>
          <w:u w:val="single"/>
        </w:rPr>
        <w:t>Dean</w:t>
      </w:r>
      <w:r w:rsidR="00891B4A" w:rsidRPr="00437DF7">
        <w:rPr>
          <w:rFonts w:ascii="Arial" w:hAnsi="Arial" w:cs="Arial"/>
          <w:b/>
          <w:sz w:val="24"/>
          <w:szCs w:val="24"/>
          <w:u w:val="single"/>
        </w:rPr>
        <w:t>, and may be shar</w:t>
      </w:r>
      <w:r w:rsidRPr="00437DF7">
        <w:rPr>
          <w:rFonts w:ascii="Arial" w:hAnsi="Arial" w:cs="Arial"/>
          <w:b/>
          <w:sz w:val="24"/>
          <w:szCs w:val="24"/>
          <w:u w:val="single"/>
        </w:rPr>
        <w:t xml:space="preserve">ed with an Assistant Rural </w:t>
      </w:r>
      <w:r w:rsidR="00F2703C">
        <w:rPr>
          <w:rFonts w:ascii="Arial" w:hAnsi="Arial" w:cs="Arial"/>
          <w:b/>
          <w:sz w:val="24"/>
          <w:szCs w:val="24"/>
          <w:u w:val="single"/>
        </w:rPr>
        <w:t>Dean</w:t>
      </w:r>
      <w:r w:rsidRPr="00437DF7">
        <w:rPr>
          <w:rFonts w:ascii="Arial" w:hAnsi="Arial" w:cs="Arial"/>
          <w:b/>
          <w:sz w:val="24"/>
          <w:szCs w:val="24"/>
          <w:u w:val="single"/>
        </w:rPr>
        <w:t xml:space="preserve"> after consultation with the relevant Archdeacon</w:t>
      </w:r>
      <w:r w:rsidR="00891B4A" w:rsidRPr="00437DF7">
        <w:rPr>
          <w:rFonts w:ascii="Arial" w:hAnsi="Arial" w:cs="Arial"/>
          <w:b/>
          <w:sz w:val="24"/>
          <w:szCs w:val="24"/>
          <w:u w:val="single"/>
        </w:rPr>
        <w:t xml:space="preserve"> </w:t>
      </w:r>
    </w:p>
    <w:p w:rsidR="00891B4A" w:rsidRPr="00891B4A" w:rsidRDefault="00994324" w:rsidP="00891B4A">
      <w:pPr>
        <w:rPr>
          <w:rFonts w:ascii="Arial" w:hAnsi="Arial" w:cs="Arial"/>
          <w:sz w:val="24"/>
          <w:szCs w:val="24"/>
        </w:rPr>
      </w:pPr>
      <w:r>
        <w:rPr>
          <w:rFonts w:ascii="Arial" w:hAnsi="Arial" w:cs="Arial"/>
          <w:sz w:val="24"/>
          <w:szCs w:val="24"/>
        </w:rPr>
        <w:t>Having an Assistant Rural</w:t>
      </w:r>
      <w:r w:rsidR="00891B4A" w:rsidRPr="00891B4A">
        <w:rPr>
          <w:rFonts w:ascii="Arial" w:hAnsi="Arial" w:cs="Arial"/>
          <w:sz w:val="24"/>
          <w:szCs w:val="24"/>
        </w:rPr>
        <w:t xml:space="preserve"> </w:t>
      </w:r>
      <w:r w:rsidR="00F2703C">
        <w:rPr>
          <w:rFonts w:ascii="Arial" w:hAnsi="Arial" w:cs="Arial"/>
          <w:sz w:val="24"/>
          <w:szCs w:val="24"/>
        </w:rPr>
        <w:t>Dean</w:t>
      </w:r>
      <w:r w:rsidR="00891B4A" w:rsidRPr="00891B4A">
        <w:rPr>
          <w:rFonts w:ascii="Arial" w:hAnsi="Arial" w:cs="Arial"/>
          <w:sz w:val="24"/>
          <w:szCs w:val="24"/>
        </w:rPr>
        <w:t xml:space="preserve"> will provide support and cover for you, as well as helping to share the wo</w:t>
      </w:r>
      <w:r>
        <w:rPr>
          <w:rFonts w:ascii="Arial" w:hAnsi="Arial" w:cs="Arial"/>
          <w:sz w:val="24"/>
          <w:szCs w:val="24"/>
        </w:rPr>
        <w:t>rk-load.  For the Assistant Rural</w:t>
      </w:r>
      <w:r w:rsidR="00891B4A" w:rsidRPr="00891B4A">
        <w:rPr>
          <w:rFonts w:ascii="Arial" w:hAnsi="Arial" w:cs="Arial"/>
          <w:sz w:val="24"/>
          <w:szCs w:val="24"/>
        </w:rPr>
        <w:t xml:space="preserve"> </w:t>
      </w:r>
      <w:r w:rsidR="00F2703C">
        <w:rPr>
          <w:rFonts w:ascii="Arial" w:hAnsi="Arial" w:cs="Arial"/>
          <w:sz w:val="24"/>
          <w:szCs w:val="24"/>
        </w:rPr>
        <w:t>Dean</w:t>
      </w:r>
      <w:r w:rsidR="00891B4A" w:rsidRPr="00891B4A">
        <w:rPr>
          <w:rFonts w:ascii="Arial" w:hAnsi="Arial" w:cs="Arial"/>
          <w:sz w:val="24"/>
          <w:szCs w:val="24"/>
        </w:rPr>
        <w:t xml:space="preserve">, it acts as an opportunity for personal development.  For the </w:t>
      </w:r>
      <w:r w:rsidR="00F2703C">
        <w:rPr>
          <w:rFonts w:ascii="Arial" w:hAnsi="Arial" w:cs="Arial"/>
          <w:sz w:val="24"/>
          <w:szCs w:val="24"/>
        </w:rPr>
        <w:t>Dean</w:t>
      </w:r>
      <w:r w:rsidR="00891B4A" w:rsidRPr="00891B4A">
        <w:rPr>
          <w:rFonts w:ascii="Arial" w:hAnsi="Arial" w:cs="Arial"/>
          <w:sz w:val="24"/>
          <w:szCs w:val="24"/>
        </w:rPr>
        <w:t xml:space="preserve">ery, it provides possible succession planning.  </w:t>
      </w:r>
    </w:p>
    <w:p w:rsidR="00891B4A" w:rsidRPr="00891B4A" w:rsidRDefault="00891B4A" w:rsidP="00891B4A">
      <w:pPr>
        <w:rPr>
          <w:rFonts w:ascii="Arial" w:hAnsi="Arial" w:cs="Arial"/>
          <w:sz w:val="24"/>
          <w:szCs w:val="24"/>
        </w:rPr>
      </w:pPr>
      <w:r w:rsidRPr="00891B4A">
        <w:rPr>
          <w:rFonts w:ascii="Arial" w:hAnsi="Arial" w:cs="Arial"/>
          <w:sz w:val="24"/>
          <w:szCs w:val="24"/>
        </w:rPr>
        <w:t xml:space="preserve">f) Be aware of the general well-being of the clergy; informing the Bishop of any particular causes for rejoicing or concern </w:t>
      </w:r>
    </w:p>
    <w:p w:rsidR="00994324" w:rsidRDefault="00891B4A" w:rsidP="00994324">
      <w:pPr>
        <w:pStyle w:val="ListParagraph"/>
        <w:numPr>
          <w:ilvl w:val="0"/>
          <w:numId w:val="6"/>
        </w:numPr>
        <w:rPr>
          <w:rFonts w:ascii="Arial" w:hAnsi="Arial" w:cs="Arial"/>
          <w:sz w:val="24"/>
          <w:szCs w:val="24"/>
        </w:rPr>
      </w:pPr>
      <w:r w:rsidRPr="00994324">
        <w:rPr>
          <w:rFonts w:ascii="Arial" w:hAnsi="Arial" w:cs="Arial"/>
          <w:sz w:val="24"/>
          <w:szCs w:val="24"/>
        </w:rPr>
        <w:t xml:space="preserve">Take pastoral </w:t>
      </w:r>
      <w:r w:rsidR="00994324">
        <w:rPr>
          <w:rFonts w:ascii="Arial" w:hAnsi="Arial" w:cs="Arial"/>
          <w:sz w:val="24"/>
          <w:szCs w:val="24"/>
        </w:rPr>
        <w:t xml:space="preserve">care of yourself as </w:t>
      </w:r>
      <w:r w:rsidR="00F2703C">
        <w:rPr>
          <w:rFonts w:ascii="Arial" w:hAnsi="Arial" w:cs="Arial"/>
          <w:sz w:val="24"/>
          <w:szCs w:val="24"/>
        </w:rPr>
        <w:t>Rural</w:t>
      </w:r>
      <w:r w:rsidR="00994324">
        <w:rPr>
          <w:rFonts w:ascii="Arial" w:hAnsi="Arial" w:cs="Arial"/>
          <w:sz w:val="24"/>
          <w:szCs w:val="24"/>
        </w:rPr>
        <w:t xml:space="preserve"> </w:t>
      </w:r>
      <w:r w:rsidR="00F2703C">
        <w:rPr>
          <w:rFonts w:ascii="Arial" w:hAnsi="Arial" w:cs="Arial"/>
          <w:sz w:val="24"/>
          <w:szCs w:val="24"/>
        </w:rPr>
        <w:t>Dean</w:t>
      </w:r>
      <w:r w:rsidR="00994324">
        <w:rPr>
          <w:rFonts w:ascii="Arial" w:hAnsi="Arial" w:cs="Arial"/>
          <w:sz w:val="24"/>
          <w:szCs w:val="24"/>
        </w:rPr>
        <w:t xml:space="preserve"> </w:t>
      </w:r>
    </w:p>
    <w:p w:rsidR="00994324" w:rsidRDefault="00891B4A" w:rsidP="00994324">
      <w:pPr>
        <w:pStyle w:val="ListParagraph"/>
        <w:numPr>
          <w:ilvl w:val="0"/>
          <w:numId w:val="6"/>
        </w:numPr>
        <w:rPr>
          <w:rFonts w:ascii="Arial" w:hAnsi="Arial" w:cs="Arial"/>
          <w:sz w:val="24"/>
          <w:szCs w:val="24"/>
        </w:rPr>
      </w:pPr>
      <w:r w:rsidRPr="00994324">
        <w:rPr>
          <w:rFonts w:ascii="Arial" w:hAnsi="Arial" w:cs="Arial"/>
          <w:sz w:val="24"/>
          <w:szCs w:val="24"/>
        </w:rPr>
        <w:t>Regularly visit or check-in with the clergy</w:t>
      </w:r>
      <w:r w:rsidR="00994324">
        <w:rPr>
          <w:rFonts w:ascii="Arial" w:hAnsi="Arial" w:cs="Arial"/>
          <w:sz w:val="24"/>
          <w:szCs w:val="24"/>
        </w:rPr>
        <w:t xml:space="preserve"> and </w:t>
      </w:r>
      <w:proofErr w:type="spellStart"/>
      <w:r w:rsidR="00994324">
        <w:rPr>
          <w:rFonts w:ascii="Arial" w:hAnsi="Arial" w:cs="Arial"/>
          <w:sz w:val="24"/>
          <w:szCs w:val="24"/>
        </w:rPr>
        <w:t>layworkers</w:t>
      </w:r>
      <w:proofErr w:type="spellEnd"/>
      <w:r w:rsidR="00994324">
        <w:rPr>
          <w:rFonts w:ascii="Arial" w:hAnsi="Arial" w:cs="Arial"/>
          <w:sz w:val="24"/>
          <w:szCs w:val="24"/>
        </w:rPr>
        <w:t xml:space="preserve"> in the </w:t>
      </w:r>
      <w:r w:rsidR="00F2703C">
        <w:rPr>
          <w:rFonts w:ascii="Arial" w:hAnsi="Arial" w:cs="Arial"/>
          <w:sz w:val="24"/>
          <w:szCs w:val="24"/>
        </w:rPr>
        <w:t>Dean</w:t>
      </w:r>
      <w:r w:rsidR="00994324">
        <w:rPr>
          <w:rFonts w:ascii="Arial" w:hAnsi="Arial" w:cs="Arial"/>
          <w:sz w:val="24"/>
          <w:szCs w:val="24"/>
        </w:rPr>
        <w:t xml:space="preserve">ery </w:t>
      </w:r>
    </w:p>
    <w:p w:rsidR="00994324" w:rsidRDefault="00891B4A" w:rsidP="00994324">
      <w:pPr>
        <w:pStyle w:val="ListParagraph"/>
        <w:numPr>
          <w:ilvl w:val="0"/>
          <w:numId w:val="6"/>
        </w:numPr>
        <w:rPr>
          <w:rFonts w:ascii="Arial" w:hAnsi="Arial" w:cs="Arial"/>
          <w:sz w:val="24"/>
          <w:szCs w:val="24"/>
        </w:rPr>
      </w:pPr>
      <w:r w:rsidRPr="00994324">
        <w:rPr>
          <w:rFonts w:ascii="Arial" w:hAnsi="Arial" w:cs="Arial"/>
          <w:sz w:val="24"/>
          <w:szCs w:val="24"/>
        </w:rPr>
        <w:t>Encourage clergy to take proper holiday time and time off in the w</w:t>
      </w:r>
      <w:r w:rsidR="00994324">
        <w:rPr>
          <w:rFonts w:ascii="Arial" w:hAnsi="Arial" w:cs="Arial"/>
          <w:sz w:val="24"/>
          <w:szCs w:val="24"/>
        </w:rPr>
        <w:t xml:space="preserve">eek </w:t>
      </w:r>
    </w:p>
    <w:p w:rsidR="00994324" w:rsidRDefault="00891B4A" w:rsidP="00994324">
      <w:pPr>
        <w:pStyle w:val="ListParagraph"/>
        <w:numPr>
          <w:ilvl w:val="0"/>
          <w:numId w:val="6"/>
        </w:numPr>
        <w:rPr>
          <w:rFonts w:ascii="Arial" w:hAnsi="Arial" w:cs="Arial"/>
          <w:sz w:val="24"/>
          <w:szCs w:val="24"/>
        </w:rPr>
      </w:pPr>
      <w:r w:rsidRPr="00994324">
        <w:rPr>
          <w:rFonts w:ascii="Arial" w:hAnsi="Arial" w:cs="Arial"/>
          <w:sz w:val="24"/>
          <w:szCs w:val="24"/>
        </w:rPr>
        <w:t xml:space="preserve">Support clergy and benefice during long term illness of clergy, working with the churchwardens to </w:t>
      </w:r>
      <w:r w:rsidR="00994324">
        <w:rPr>
          <w:rFonts w:ascii="Arial" w:hAnsi="Arial" w:cs="Arial"/>
          <w:sz w:val="24"/>
          <w:szCs w:val="24"/>
        </w:rPr>
        <w:t xml:space="preserve">ensure that cover is provided </w:t>
      </w:r>
    </w:p>
    <w:p w:rsidR="00994324" w:rsidRDefault="00891B4A" w:rsidP="00994324">
      <w:pPr>
        <w:pStyle w:val="ListParagraph"/>
        <w:numPr>
          <w:ilvl w:val="0"/>
          <w:numId w:val="6"/>
        </w:numPr>
        <w:rPr>
          <w:rFonts w:ascii="Arial" w:hAnsi="Arial" w:cs="Arial"/>
          <w:sz w:val="24"/>
          <w:szCs w:val="24"/>
        </w:rPr>
      </w:pPr>
      <w:r w:rsidRPr="00994324">
        <w:rPr>
          <w:rFonts w:ascii="Arial" w:hAnsi="Arial" w:cs="Arial"/>
          <w:sz w:val="24"/>
          <w:szCs w:val="24"/>
        </w:rPr>
        <w:t>Ensure that the bishop and archdeacon are aware of matters such as illness and stress of the clergy and their family mem</w:t>
      </w:r>
      <w:r w:rsidR="00994324">
        <w:rPr>
          <w:rFonts w:ascii="Arial" w:hAnsi="Arial" w:cs="Arial"/>
          <w:sz w:val="24"/>
          <w:szCs w:val="24"/>
        </w:rPr>
        <w:t xml:space="preserve">bers </w:t>
      </w:r>
    </w:p>
    <w:p w:rsidR="00891B4A" w:rsidRPr="00994324" w:rsidRDefault="00891B4A" w:rsidP="00994324">
      <w:pPr>
        <w:pStyle w:val="ListParagraph"/>
        <w:numPr>
          <w:ilvl w:val="0"/>
          <w:numId w:val="6"/>
        </w:numPr>
        <w:rPr>
          <w:rFonts w:ascii="Arial" w:hAnsi="Arial" w:cs="Arial"/>
          <w:sz w:val="24"/>
          <w:szCs w:val="24"/>
        </w:rPr>
      </w:pPr>
      <w:r w:rsidRPr="00994324">
        <w:rPr>
          <w:rFonts w:ascii="Arial" w:hAnsi="Arial" w:cs="Arial"/>
          <w:sz w:val="24"/>
          <w:szCs w:val="24"/>
        </w:rPr>
        <w:t>In the case of sudden illness or inability of clergy t</w:t>
      </w:r>
      <w:r w:rsidR="00994324">
        <w:rPr>
          <w:rFonts w:ascii="Arial" w:hAnsi="Arial" w:cs="Arial"/>
          <w:sz w:val="24"/>
          <w:szCs w:val="24"/>
        </w:rPr>
        <w:t>o undertake their role, the rural</w:t>
      </w:r>
      <w:r w:rsidRPr="00994324">
        <w:rPr>
          <w:rFonts w:ascii="Arial" w:hAnsi="Arial" w:cs="Arial"/>
          <w:sz w:val="24"/>
          <w:szCs w:val="24"/>
        </w:rPr>
        <w:t xml:space="preserve"> </w:t>
      </w:r>
      <w:r w:rsidR="00F2703C">
        <w:rPr>
          <w:rFonts w:ascii="Arial" w:hAnsi="Arial" w:cs="Arial"/>
          <w:sz w:val="24"/>
          <w:szCs w:val="24"/>
        </w:rPr>
        <w:t>Dean</w:t>
      </w:r>
      <w:r w:rsidRPr="00994324">
        <w:rPr>
          <w:rFonts w:ascii="Arial" w:hAnsi="Arial" w:cs="Arial"/>
          <w:sz w:val="24"/>
          <w:szCs w:val="24"/>
        </w:rPr>
        <w:t xml:space="preserve"> is the first port of call for arranging cover </w:t>
      </w:r>
    </w:p>
    <w:p w:rsidR="00891B4A" w:rsidRPr="00891B4A" w:rsidRDefault="00891B4A" w:rsidP="00891B4A">
      <w:pPr>
        <w:rPr>
          <w:rFonts w:ascii="Arial" w:hAnsi="Arial" w:cs="Arial"/>
          <w:sz w:val="24"/>
          <w:szCs w:val="24"/>
        </w:rPr>
      </w:pPr>
      <w:r w:rsidRPr="00891B4A">
        <w:rPr>
          <w:rFonts w:ascii="Arial" w:hAnsi="Arial" w:cs="Arial"/>
          <w:sz w:val="24"/>
          <w:szCs w:val="24"/>
        </w:rPr>
        <w:lastRenderedPageBreak/>
        <w:t xml:space="preserve">g) Inform the Bishop and Archdeacon of any legal or practical concerns arising from the parishes </w:t>
      </w:r>
    </w:p>
    <w:p w:rsidR="00994324" w:rsidRDefault="00994324" w:rsidP="00891B4A">
      <w:pPr>
        <w:rPr>
          <w:rFonts w:ascii="Arial" w:hAnsi="Arial" w:cs="Arial"/>
          <w:sz w:val="24"/>
          <w:szCs w:val="24"/>
        </w:rPr>
      </w:pPr>
      <w:r>
        <w:rPr>
          <w:rFonts w:ascii="Arial" w:hAnsi="Arial" w:cs="Arial"/>
          <w:sz w:val="24"/>
          <w:szCs w:val="24"/>
        </w:rPr>
        <w:t xml:space="preserve">Examples: </w:t>
      </w:r>
    </w:p>
    <w:p w:rsidR="00994324" w:rsidRDefault="00891B4A" w:rsidP="00994324">
      <w:pPr>
        <w:pStyle w:val="ListParagraph"/>
        <w:numPr>
          <w:ilvl w:val="0"/>
          <w:numId w:val="7"/>
        </w:numPr>
        <w:rPr>
          <w:rFonts w:ascii="Arial" w:hAnsi="Arial" w:cs="Arial"/>
          <w:sz w:val="24"/>
          <w:szCs w:val="24"/>
        </w:rPr>
      </w:pPr>
      <w:r w:rsidRPr="00994324">
        <w:rPr>
          <w:rFonts w:ascii="Arial" w:hAnsi="Arial" w:cs="Arial"/>
          <w:sz w:val="24"/>
          <w:szCs w:val="24"/>
        </w:rPr>
        <w:t xml:space="preserve">vacancy and the measures taken by the </w:t>
      </w:r>
      <w:proofErr w:type="spellStart"/>
      <w:r w:rsidRPr="00994324">
        <w:rPr>
          <w:rFonts w:ascii="Arial" w:hAnsi="Arial" w:cs="Arial"/>
          <w:sz w:val="24"/>
          <w:szCs w:val="24"/>
        </w:rPr>
        <w:t>sequestrators</w:t>
      </w:r>
      <w:proofErr w:type="spellEnd"/>
      <w:r w:rsidRPr="00994324">
        <w:rPr>
          <w:rFonts w:ascii="Arial" w:hAnsi="Arial" w:cs="Arial"/>
          <w:sz w:val="24"/>
          <w:szCs w:val="24"/>
        </w:rPr>
        <w:t xml:space="preserve"> (normally the Diocesan Secretary and churchwardens) to secur</w:t>
      </w:r>
      <w:r w:rsidR="00994324">
        <w:rPr>
          <w:rFonts w:ascii="Arial" w:hAnsi="Arial" w:cs="Arial"/>
          <w:sz w:val="24"/>
          <w:szCs w:val="24"/>
        </w:rPr>
        <w:t xml:space="preserve">e ministry during the vacancy </w:t>
      </w:r>
    </w:p>
    <w:p w:rsidR="00994324" w:rsidRDefault="00891B4A" w:rsidP="00994324">
      <w:pPr>
        <w:pStyle w:val="ListParagraph"/>
        <w:numPr>
          <w:ilvl w:val="0"/>
          <w:numId w:val="7"/>
        </w:numPr>
        <w:rPr>
          <w:rFonts w:ascii="Arial" w:hAnsi="Arial" w:cs="Arial"/>
          <w:sz w:val="24"/>
          <w:szCs w:val="24"/>
        </w:rPr>
      </w:pPr>
      <w:r w:rsidRPr="00994324">
        <w:rPr>
          <w:rFonts w:ascii="Arial" w:hAnsi="Arial" w:cs="Arial"/>
          <w:sz w:val="24"/>
          <w:szCs w:val="24"/>
        </w:rPr>
        <w:t>any minister from another diocese officiating in a way that</w:t>
      </w:r>
      <w:r w:rsidR="00994324">
        <w:rPr>
          <w:rFonts w:ascii="Arial" w:hAnsi="Arial" w:cs="Arial"/>
          <w:sz w:val="24"/>
          <w:szCs w:val="24"/>
        </w:rPr>
        <w:t xml:space="preserve"> is not permitted by Canon C8 </w:t>
      </w:r>
    </w:p>
    <w:p w:rsidR="00994324" w:rsidRDefault="00891B4A" w:rsidP="00994324">
      <w:pPr>
        <w:pStyle w:val="ListParagraph"/>
        <w:numPr>
          <w:ilvl w:val="0"/>
          <w:numId w:val="7"/>
        </w:numPr>
        <w:rPr>
          <w:rFonts w:ascii="Arial" w:hAnsi="Arial" w:cs="Arial"/>
          <w:sz w:val="24"/>
          <w:szCs w:val="24"/>
        </w:rPr>
      </w:pPr>
      <w:r w:rsidRPr="00994324">
        <w:rPr>
          <w:rFonts w:ascii="Arial" w:hAnsi="Arial" w:cs="Arial"/>
          <w:sz w:val="24"/>
          <w:szCs w:val="24"/>
        </w:rPr>
        <w:t xml:space="preserve">if a parish does not prepare and maintain an electoral roll, form a </w:t>
      </w:r>
      <w:r w:rsidR="00994324">
        <w:rPr>
          <w:rFonts w:ascii="Arial" w:hAnsi="Arial" w:cs="Arial"/>
          <w:sz w:val="24"/>
          <w:szCs w:val="24"/>
        </w:rPr>
        <w:t xml:space="preserve">PCC or hold an annual meeting  </w:t>
      </w:r>
    </w:p>
    <w:p w:rsidR="00AA7151" w:rsidRPr="00994324" w:rsidRDefault="00994324" w:rsidP="00994324">
      <w:pPr>
        <w:pStyle w:val="ListParagraph"/>
        <w:numPr>
          <w:ilvl w:val="0"/>
          <w:numId w:val="7"/>
        </w:numPr>
        <w:rPr>
          <w:rFonts w:ascii="Arial" w:hAnsi="Arial" w:cs="Arial"/>
          <w:sz w:val="24"/>
          <w:szCs w:val="24"/>
        </w:rPr>
      </w:pPr>
      <w:r>
        <w:rPr>
          <w:rFonts w:ascii="Arial" w:hAnsi="Arial" w:cs="Arial"/>
          <w:sz w:val="24"/>
          <w:szCs w:val="24"/>
        </w:rPr>
        <w:t>The rural</w:t>
      </w:r>
      <w:r w:rsidR="00891B4A" w:rsidRPr="00994324">
        <w:rPr>
          <w:rFonts w:ascii="Arial" w:hAnsi="Arial" w:cs="Arial"/>
          <w:sz w:val="24"/>
          <w:szCs w:val="24"/>
        </w:rPr>
        <w:t xml:space="preserve"> </w:t>
      </w:r>
      <w:r w:rsidR="00F2703C">
        <w:rPr>
          <w:rFonts w:ascii="Arial" w:hAnsi="Arial" w:cs="Arial"/>
          <w:sz w:val="24"/>
          <w:szCs w:val="24"/>
        </w:rPr>
        <w:t>Dean</w:t>
      </w:r>
      <w:r w:rsidR="00891B4A" w:rsidRPr="00994324">
        <w:rPr>
          <w:rFonts w:ascii="Arial" w:hAnsi="Arial" w:cs="Arial"/>
          <w:sz w:val="24"/>
          <w:szCs w:val="24"/>
        </w:rPr>
        <w:t xml:space="preserve"> is an “interested party” for the purposes of the Pastoral Measure and will be formally consulted by the Diocesan Mission &amp; Pastoral Committee on proposals for pastoral change or re-organisation.</w:t>
      </w:r>
    </w:p>
    <w:p w:rsidR="00994324" w:rsidRPr="00994324" w:rsidRDefault="00994324" w:rsidP="00994324">
      <w:pPr>
        <w:rPr>
          <w:rFonts w:ascii="Arial" w:hAnsi="Arial" w:cs="Arial"/>
          <w:sz w:val="24"/>
          <w:szCs w:val="24"/>
        </w:rPr>
      </w:pPr>
      <w:r w:rsidRPr="00994324">
        <w:rPr>
          <w:rFonts w:ascii="Arial" w:hAnsi="Arial" w:cs="Arial"/>
          <w:sz w:val="24"/>
          <w:szCs w:val="24"/>
        </w:rPr>
        <w:t>h) On occasions, to act as the ‘local’ representative for the Bishop and/or Archdeacon where issues at (</w:t>
      </w:r>
      <w:proofErr w:type="spellStart"/>
      <w:r w:rsidRPr="00994324">
        <w:rPr>
          <w:rFonts w:ascii="Arial" w:hAnsi="Arial" w:cs="Arial"/>
          <w:sz w:val="24"/>
          <w:szCs w:val="24"/>
        </w:rPr>
        <w:t>i</w:t>
      </w:r>
      <w:proofErr w:type="spellEnd"/>
      <w:r w:rsidRPr="00994324">
        <w:rPr>
          <w:rFonts w:ascii="Arial" w:hAnsi="Arial" w:cs="Arial"/>
          <w:sz w:val="24"/>
          <w:szCs w:val="24"/>
        </w:rPr>
        <w:t xml:space="preserve">) and (j) arise </w:t>
      </w:r>
    </w:p>
    <w:p w:rsidR="00994324" w:rsidRPr="00994324" w:rsidRDefault="00994324" w:rsidP="00994324">
      <w:pPr>
        <w:rPr>
          <w:rFonts w:ascii="Arial" w:hAnsi="Arial" w:cs="Arial"/>
          <w:sz w:val="24"/>
          <w:szCs w:val="24"/>
        </w:rPr>
      </w:pPr>
      <w:r w:rsidRPr="00994324">
        <w:rPr>
          <w:rFonts w:ascii="Arial" w:hAnsi="Arial" w:cs="Arial"/>
          <w:sz w:val="24"/>
          <w:szCs w:val="24"/>
        </w:rPr>
        <w:t xml:space="preserve"> </w:t>
      </w:r>
      <w:proofErr w:type="spellStart"/>
      <w:r w:rsidRPr="00994324">
        <w:rPr>
          <w:rFonts w:ascii="Arial" w:hAnsi="Arial" w:cs="Arial"/>
          <w:sz w:val="24"/>
          <w:szCs w:val="24"/>
        </w:rPr>
        <w:t>i</w:t>
      </w:r>
      <w:proofErr w:type="spellEnd"/>
      <w:r w:rsidRPr="00994324">
        <w:rPr>
          <w:rFonts w:ascii="Arial" w:hAnsi="Arial" w:cs="Arial"/>
          <w:sz w:val="24"/>
          <w:szCs w:val="24"/>
        </w:rPr>
        <w:t xml:space="preserve">) Ensure that the Clergy Chapter, and/or any other Gatherings which involve the Clergy, is shaped and led in a manner which serves it membership and encourages an active participation </w:t>
      </w:r>
    </w:p>
    <w:p w:rsidR="00437DF7" w:rsidRDefault="00994324" w:rsidP="00994324">
      <w:pPr>
        <w:rPr>
          <w:rFonts w:ascii="Arial" w:hAnsi="Arial" w:cs="Arial"/>
          <w:sz w:val="24"/>
          <w:szCs w:val="24"/>
        </w:rPr>
      </w:pPr>
      <w:r w:rsidRPr="00994324">
        <w:rPr>
          <w:rFonts w:ascii="Arial" w:hAnsi="Arial" w:cs="Arial"/>
          <w:sz w:val="24"/>
          <w:szCs w:val="24"/>
        </w:rPr>
        <w:t xml:space="preserve">Clergy gatherings, when working well, can be times of fellowship, study and spiritual growth.  Enable and encourage the clergy to work as a team. Explore how chapter works best in your </w:t>
      </w:r>
      <w:r w:rsidR="00F2703C">
        <w:rPr>
          <w:rFonts w:ascii="Arial" w:hAnsi="Arial" w:cs="Arial"/>
          <w:sz w:val="24"/>
          <w:szCs w:val="24"/>
        </w:rPr>
        <w:t>Dean</w:t>
      </w:r>
      <w:r w:rsidRPr="00994324">
        <w:rPr>
          <w:rFonts w:ascii="Arial" w:hAnsi="Arial" w:cs="Arial"/>
          <w:sz w:val="24"/>
          <w:szCs w:val="24"/>
        </w:rPr>
        <w:t xml:space="preserve">ery and who is involved. Are readers included? Retired Clergy? </w:t>
      </w:r>
      <w:r w:rsidR="00437DF7">
        <w:rPr>
          <w:rFonts w:ascii="Arial" w:hAnsi="Arial" w:cs="Arial"/>
          <w:sz w:val="24"/>
          <w:szCs w:val="24"/>
        </w:rPr>
        <w:t xml:space="preserve">IMs? </w:t>
      </w:r>
    </w:p>
    <w:p w:rsidR="00994324" w:rsidRPr="00994324" w:rsidRDefault="00994324" w:rsidP="00994324">
      <w:pPr>
        <w:rPr>
          <w:rFonts w:ascii="Arial" w:hAnsi="Arial" w:cs="Arial"/>
          <w:sz w:val="24"/>
          <w:szCs w:val="24"/>
        </w:rPr>
      </w:pPr>
      <w:r w:rsidRPr="00994324">
        <w:rPr>
          <w:rFonts w:ascii="Arial" w:hAnsi="Arial" w:cs="Arial"/>
          <w:sz w:val="24"/>
          <w:szCs w:val="24"/>
        </w:rPr>
        <w:t xml:space="preserve">j) Support parishes through </w:t>
      </w:r>
      <w:r w:rsidR="00437DF7">
        <w:rPr>
          <w:rFonts w:ascii="Arial" w:hAnsi="Arial" w:cs="Arial"/>
          <w:sz w:val="24"/>
          <w:szCs w:val="24"/>
        </w:rPr>
        <w:t>times of vacancy which includes</w:t>
      </w:r>
      <w:r w:rsidRPr="00994324">
        <w:rPr>
          <w:rFonts w:ascii="Arial" w:hAnsi="Arial" w:cs="Arial"/>
          <w:sz w:val="24"/>
          <w:szCs w:val="24"/>
        </w:rPr>
        <w:t xml:space="preserve">: the formal shared responsibility, with the Church </w:t>
      </w:r>
      <w:proofErr w:type="gramStart"/>
      <w:r w:rsidRPr="00994324">
        <w:rPr>
          <w:rFonts w:ascii="Arial" w:hAnsi="Arial" w:cs="Arial"/>
          <w:sz w:val="24"/>
          <w:szCs w:val="24"/>
        </w:rPr>
        <w:t>Wardens ,</w:t>
      </w:r>
      <w:proofErr w:type="gramEnd"/>
      <w:r w:rsidRPr="00994324">
        <w:rPr>
          <w:rFonts w:ascii="Arial" w:hAnsi="Arial" w:cs="Arial"/>
          <w:sz w:val="24"/>
          <w:szCs w:val="24"/>
        </w:rPr>
        <w:t xml:space="preserve"> for the day to day oversight of the parish; attending the PCC’s Pre</w:t>
      </w:r>
      <w:r w:rsidR="00437DF7">
        <w:rPr>
          <w:rFonts w:ascii="Arial" w:hAnsi="Arial" w:cs="Arial"/>
          <w:sz w:val="24"/>
          <w:szCs w:val="24"/>
        </w:rPr>
        <w:t xml:space="preserve"> </w:t>
      </w:r>
      <w:r w:rsidRPr="00994324">
        <w:rPr>
          <w:rFonts w:ascii="Arial" w:hAnsi="Arial" w:cs="Arial"/>
          <w:sz w:val="24"/>
          <w:szCs w:val="24"/>
        </w:rPr>
        <w:t xml:space="preserve">Vacancy meeting; advising on issues as they arise; handling applications for churchyard memorials and playing an active role on the interview day. </w:t>
      </w:r>
    </w:p>
    <w:p w:rsidR="00994324" w:rsidRDefault="00994324" w:rsidP="00994324">
      <w:pPr>
        <w:rPr>
          <w:rFonts w:ascii="Arial" w:hAnsi="Arial" w:cs="Arial"/>
          <w:sz w:val="24"/>
          <w:szCs w:val="24"/>
        </w:rPr>
      </w:pPr>
      <w:r w:rsidRPr="00994324">
        <w:rPr>
          <w:rFonts w:ascii="Arial" w:hAnsi="Arial" w:cs="Arial"/>
          <w:sz w:val="24"/>
          <w:szCs w:val="24"/>
        </w:rPr>
        <w:t>Assist the leaving incumbent in planning a good exit strategy, including handover for vacancy and planning for a successor.  Visit the outgoing priest and ensure that the parish records are in order and they have made reasonable preparation for the initial phase of the vacancy. Attend pre</w:t>
      </w:r>
      <w:r>
        <w:rPr>
          <w:rFonts w:ascii="Arial" w:hAnsi="Arial" w:cs="Arial"/>
          <w:sz w:val="24"/>
          <w:szCs w:val="24"/>
        </w:rPr>
        <w:t>-vacancy meeting with the</w:t>
      </w:r>
      <w:r w:rsidRPr="00994324">
        <w:rPr>
          <w:rFonts w:ascii="Arial" w:hAnsi="Arial" w:cs="Arial"/>
          <w:sz w:val="24"/>
          <w:szCs w:val="24"/>
        </w:rPr>
        <w:t xml:space="preserve"> Archdeacon, and Section 12 meeting if one becomes necessary. During </w:t>
      </w:r>
      <w:r>
        <w:rPr>
          <w:rFonts w:ascii="Arial" w:hAnsi="Arial" w:cs="Arial"/>
          <w:sz w:val="24"/>
          <w:szCs w:val="24"/>
        </w:rPr>
        <w:t xml:space="preserve">vacancy, tasks can include:  </w:t>
      </w:r>
    </w:p>
    <w:p w:rsidR="00994324" w:rsidRDefault="00994324" w:rsidP="00994324">
      <w:pPr>
        <w:pStyle w:val="ListParagraph"/>
        <w:numPr>
          <w:ilvl w:val="0"/>
          <w:numId w:val="8"/>
        </w:numPr>
        <w:rPr>
          <w:rFonts w:ascii="Arial" w:hAnsi="Arial" w:cs="Arial"/>
          <w:sz w:val="24"/>
          <w:szCs w:val="24"/>
        </w:rPr>
      </w:pPr>
      <w:r w:rsidRPr="00994324">
        <w:rPr>
          <w:rFonts w:ascii="Arial" w:hAnsi="Arial" w:cs="Arial"/>
          <w:sz w:val="24"/>
          <w:szCs w:val="24"/>
        </w:rPr>
        <w:t>To provide pastoral care and support for churchwardens, SSMs, Readers, Recognised Parish Assistants and other lay</w:t>
      </w:r>
      <w:r>
        <w:rPr>
          <w:rFonts w:ascii="Arial" w:hAnsi="Arial" w:cs="Arial"/>
          <w:sz w:val="24"/>
          <w:szCs w:val="24"/>
        </w:rPr>
        <w:t xml:space="preserve"> leaders as needed </w:t>
      </w:r>
    </w:p>
    <w:p w:rsidR="00994324" w:rsidRDefault="00994324" w:rsidP="00994324">
      <w:pPr>
        <w:pStyle w:val="ListParagraph"/>
        <w:numPr>
          <w:ilvl w:val="0"/>
          <w:numId w:val="8"/>
        </w:numPr>
        <w:rPr>
          <w:rFonts w:ascii="Arial" w:hAnsi="Arial" w:cs="Arial"/>
          <w:sz w:val="24"/>
          <w:szCs w:val="24"/>
        </w:rPr>
      </w:pPr>
      <w:r w:rsidRPr="00994324">
        <w:rPr>
          <w:rFonts w:ascii="Arial" w:hAnsi="Arial" w:cs="Arial"/>
          <w:sz w:val="24"/>
          <w:szCs w:val="24"/>
        </w:rPr>
        <w:t>To provide help and advice in maintaining the worship, life and work of the church, ensuring that agreed patterns of service and names of officiants are adhered to. (It is important that provision of services is realistic and sustainable for the long term, and assists the vacant parishes in making a smooth tr</w:t>
      </w:r>
      <w:r>
        <w:rPr>
          <w:rFonts w:ascii="Arial" w:hAnsi="Arial" w:cs="Arial"/>
          <w:sz w:val="24"/>
          <w:szCs w:val="24"/>
        </w:rPr>
        <w:t xml:space="preserve">ansition to a new incumbent)  </w:t>
      </w:r>
    </w:p>
    <w:p w:rsidR="00994324" w:rsidRDefault="00994324" w:rsidP="00994324">
      <w:pPr>
        <w:pStyle w:val="ListParagraph"/>
        <w:numPr>
          <w:ilvl w:val="0"/>
          <w:numId w:val="8"/>
        </w:numPr>
        <w:rPr>
          <w:rFonts w:ascii="Arial" w:hAnsi="Arial" w:cs="Arial"/>
          <w:sz w:val="24"/>
          <w:szCs w:val="24"/>
        </w:rPr>
      </w:pPr>
      <w:r w:rsidRPr="00994324">
        <w:rPr>
          <w:rFonts w:ascii="Arial" w:hAnsi="Arial" w:cs="Arial"/>
          <w:sz w:val="24"/>
          <w:szCs w:val="24"/>
        </w:rPr>
        <w:t xml:space="preserve">The </w:t>
      </w:r>
      <w:r w:rsidR="00F2703C">
        <w:rPr>
          <w:rFonts w:ascii="Arial" w:hAnsi="Arial" w:cs="Arial"/>
          <w:sz w:val="24"/>
          <w:szCs w:val="24"/>
        </w:rPr>
        <w:t>Rural</w:t>
      </w:r>
      <w:r w:rsidRPr="00994324">
        <w:rPr>
          <w:rFonts w:ascii="Arial" w:hAnsi="Arial" w:cs="Arial"/>
          <w:sz w:val="24"/>
          <w:szCs w:val="24"/>
        </w:rPr>
        <w:t xml:space="preserve"> </w:t>
      </w:r>
      <w:r w:rsidR="00F2703C">
        <w:rPr>
          <w:rFonts w:ascii="Arial" w:hAnsi="Arial" w:cs="Arial"/>
          <w:sz w:val="24"/>
          <w:szCs w:val="24"/>
        </w:rPr>
        <w:t>Dean</w:t>
      </w:r>
      <w:r w:rsidRPr="00994324">
        <w:rPr>
          <w:rFonts w:ascii="Arial" w:hAnsi="Arial" w:cs="Arial"/>
          <w:sz w:val="24"/>
          <w:szCs w:val="24"/>
        </w:rPr>
        <w:t xml:space="preserve"> is not required t</w:t>
      </w:r>
      <w:r>
        <w:rPr>
          <w:rFonts w:ascii="Arial" w:hAnsi="Arial" w:cs="Arial"/>
          <w:sz w:val="24"/>
          <w:szCs w:val="24"/>
        </w:rPr>
        <w:t xml:space="preserve">o produce a rota for services </w:t>
      </w:r>
    </w:p>
    <w:p w:rsidR="00994324" w:rsidRPr="00994324" w:rsidRDefault="00994324" w:rsidP="00994324">
      <w:pPr>
        <w:pStyle w:val="ListParagraph"/>
        <w:numPr>
          <w:ilvl w:val="0"/>
          <w:numId w:val="8"/>
        </w:numPr>
        <w:rPr>
          <w:rFonts w:ascii="Arial" w:hAnsi="Arial" w:cs="Arial"/>
          <w:sz w:val="24"/>
          <w:szCs w:val="24"/>
        </w:rPr>
      </w:pPr>
      <w:r w:rsidRPr="00994324">
        <w:rPr>
          <w:rFonts w:ascii="Arial" w:hAnsi="Arial" w:cs="Arial"/>
          <w:sz w:val="24"/>
          <w:szCs w:val="24"/>
        </w:rPr>
        <w:t>In the case of dis</w:t>
      </w:r>
      <w:r>
        <w:rPr>
          <w:rFonts w:ascii="Arial" w:hAnsi="Arial" w:cs="Arial"/>
          <w:sz w:val="24"/>
          <w:szCs w:val="24"/>
        </w:rPr>
        <w:t xml:space="preserve">agreement, then the </w:t>
      </w:r>
      <w:r w:rsidRPr="00994324">
        <w:rPr>
          <w:rFonts w:ascii="Arial" w:hAnsi="Arial" w:cs="Arial"/>
          <w:sz w:val="24"/>
          <w:szCs w:val="24"/>
        </w:rPr>
        <w:t xml:space="preserve">archdeacon’s advice should be sought and his/her directions followed </w:t>
      </w:r>
    </w:p>
    <w:p w:rsidR="00994324" w:rsidRPr="00994324" w:rsidRDefault="00994324" w:rsidP="00994324">
      <w:pPr>
        <w:rPr>
          <w:rFonts w:ascii="Arial" w:hAnsi="Arial" w:cs="Arial"/>
          <w:sz w:val="24"/>
          <w:szCs w:val="24"/>
        </w:rPr>
      </w:pPr>
      <w:r w:rsidRPr="00994324">
        <w:rPr>
          <w:rFonts w:ascii="Arial" w:hAnsi="Arial" w:cs="Arial"/>
          <w:sz w:val="24"/>
          <w:szCs w:val="24"/>
        </w:rPr>
        <w:lastRenderedPageBreak/>
        <w:t xml:space="preserve">k) Oversee arrangements for Services of Licensing, Institution or Collation and acts as a focus for the </w:t>
      </w:r>
      <w:r w:rsidR="00F2703C">
        <w:rPr>
          <w:rFonts w:ascii="Arial" w:hAnsi="Arial" w:cs="Arial"/>
          <w:sz w:val="24"/>
          <w:szCs w:val="24"/>
        </w:rPr>
        <w:t>Dean</w:t>
      </w:r>
      <w:r w:rsidRPr="00994324">
        <w:rPr>
          <w:rFonts w:ascii="Arial" w:hAnsi="Arial" w:cs="Arial"/>
          <w:sz w:val="24"/>
          <w:szCs w:val="24"/>
        </w:rPr>
        <w:t xml:space="preserve">ery’s initial support of new Incumbents and their families  </w:t>
      </w:r>
    </w:p>
    <w:p w:rsidR="00994324" w:rsidRDefault="00994324" w:rsidP="00994324">
      <w:pPr>
        <w:pStyle w:val="ListParagraph"/>
        <w:numPr>
          <w:ilvl w:val="0"/>
          <w:numId w:val="9"/>
        </w:numPr>
        <w:rPr>
          <w:rFonts w:ascii="Arial" w:hAnsi="Arial" w:cs="Arial"/>
          <w:sz w:val="24"/>
          <w:szCs w:val="24"/>
        </w:rPr>
      </w:pPr>
      <w:r w:rsidRPr="00994324">
        <w:rPr>
          <w:rFonts w:ascii="Arial" w:hAnsi="Arial" w:cs="Arial"/>
          <w:sz w:val="24"/>
          <w:szCs w:val="24"/>
        </w:rPr>
        <w:t xml:space="preserve">Visit and welcome new incumbents (and family) when they have moved in, and encourage the parishes to provide a warm welcome. </w:t>
      </w:r>
    </w:p>
    <w:p w:rsidR="00994324" w:rsidRDefault="00994324" w:rsidP="00994324">
      <w:pPr>
        <w:pStyle w:val="ListParagraph"/>
        <w:numPr>
          <w:ilvl w:val="0"/>
          <w:numId w:val="9"/>
        </w:numPr>
        <w:rPr>
          <w:rFonts w:ascii="Arial" w:hAnsi="Arial" w:cs="Arial"/>
          <w:sz w:val="24"/>
          <w:szCs w:val="24"/>
        </w:rPr>
      </w:pPr>
      <w:r w:rsidRPr="00994324">
        <w:rPr>
          <w:rFonts w:ascii="Arial" w:hAnsi="Arial" w:cs="Arial"/>
          <w:sz w:val="24"/>
          <w:szCs w:val="24"/>
        </w:rPr>
        <w:t xml:space="preserve">Supervise the arrangements for the Licensing or Induction Service, including taking a lead at the rehearsal before the licensing service. </w:t>
      </w:r>
    </w:p>
    <w:p w:rsidR="00994324" w:rsidRDefault="00994324" w:rsidP="00994324">
      <w:pPr>
        <w:pStyle w:val="ListParagraph"/>
        <w:numPr>
          <w:ilvl w:val="0"/>
          <w:numId w:val="9"/>
        </w:numPr>
        <w:rPr>
          <w:rFonts w:ascii="Arial" w:hAnsi="Arial" w:cs="Arial"/>
          <w:sz w:val="24"/>
          <w:szCs w:val="24"/>
        </w:rPr>
      </w:pPr>
      <w:r w:rsidRPr="00994324">
        <w:rPr>
          <w:rFonts w:ascii="Arial" w:hAnsi="Arial" w:cs="Arial"/>
          <w:sz w:val="24"/>
          <w:szCs w:val="24"/>
        </w:rPr>
        <w:t xml:space="preserve">Work with the Archdeacon in informing the new incumbent about the parish. </w:t>
      </w:r>
    </w:p>
    <w:p w:rsidR="00994324" w:rsidRDefault="00994324" w:rsidP="00994324">
      <w:pPr>
        <w:pStyle w:val="ListParagraph"/>
        <w:numPr>
          <w:ilvl w:val="0"/>
          <w:numId w:val="9"/>
        </w:numPr>
        <w:rPr>
          <w:rFonts w:ascii="Arial" w:hAnsi="Arial" w:cs="Arial"/>
          <w:sz w:val="24"/>
          <w:szCs w:val="24"/>
        </w:rPr>
      </w:pPr>
      <w:r w:rsidRPr="00994324">
        <w:rPr>
          <w:rFonts w:ascii="Arial" w:hAnsi="Arial" w:cs="Arial"/>
          <w:sz w:val="24"/>
          <w:szCs w:val="24"/>
        </w:rPr>
        <w:t>Provide ongoing support and encouragement for the new incumbent. Suggestion: meet after three months and six months to aid in planning and reviewing for the</w:t>
      </w:r>
      <w:r>
        <w:rPr>
          <w:rFonts w:ascii="Arial" w:hAnsi="Arial" w:cs="Arial"/>
          <w:sz w:val="24"/>
          <w:szCs w:val="24"/>
        </w:rPr>
        <w:t xml:space="preserve"> parish</w:t>
      </w:r>
    </w:p>
    <w:p w:rsidR="00994324" w:rsidRPr="00994324" w:rsidRDefault="00994324" w:rsidP="00994324">
      <w:pPr>
        <w:rPr>
          <w:rFonts w:ascii="Arial" w:hAnsi="Arial" w:cs="Arial"/>
          <w:sz w:val="24"/>
          <w:szCs w:val="24"/>
        </w:rPr>
      </w:pPr>
      <w:r w:rsidRPr="00994324">
        <w:rPr>
          <w:rFonts w:ascii="Arial" w:hAnsi="Arial" w:cs="Arial"/>
          <w:sz w:val="24"/>
          <w:szCs w:val="24"/>
        </w:rPr>
        <w:t xml:space="preserve">l) Support the Archdeacon in his/her Parish Visitations </w:t>
      </w:r>
    </w:p>
    <w:p w:rsidR="00994324" w:rsidRDefault="00994324" w:rsidP="00994324">
      <w:pPr>
        <w:rPr>
          <w:rFonts w:ascii="Arial" w:hAnsi="Arial" w:cs="Arial"/>
          <w:sz w:val="24"/>
          <w:szCs w:val="24"/>
        </w:rPr>
      </w:pPr>
      <w:r w:rsidRPr="00994324">
        <w:rPr>
          <w:rFonts w:ascii="Arial" w:hAnsi="Arial" w:cs="Arial"/>
          <w:sz w:val="24"/>
          <w:szCs w:val="24"/>
        </w:rPr>
        <w:t>Advice will be given by your archdeacon before these are commenced and, if they have the capacity, the task</w:t>
      </w:r>
      <w:r>
        <w:rPr>
          <w:rFonts w:ascii="Arial" w:hAnsi="Arial" w:cs="Arial"/>
          <w:sz w:val="24"/>
          <w:szCs w:val="24"/>
        </w:rPr>
        <w:t xml:space="preserve"> can be shared with the Lay Chairs</w:t>
      </w:r>
      <w:r w:rsidRPr="00994324">
        <w:rPr>
          <w:rFonts w:ascii="Arial" w:hAnsi="Arial" w:cs="Arial"/>
          <w:sz w:val="24"/>
          <w:szCs w:val="24"/>
        </w:rPr>
        <w:t xml:space="preserve">. Canon C23 requires the reporting to the archdeacon of serious defects in fabric.  </w:t>
      </w:r>
    </w:p>
    <w:p w:rsidR="00994324" w:rsidRDefault="00994324" w:rsidP="00994324">
      <w:pPr>
        <w:rPr>
          <w:rFonts w:ascii="Arial" w:hAnsi="Arial" w:cs="Arial"/>
          <w:sz w:val="24"/>
          <w:szCs w:val="24"/>
        </w:rPr>
      </w:pPr>
      <w:r>
        <w:rPr>
          <w:rFonts w:ascii="Arial" w:hAnsi="Arial" w:cs="Arial"/>
          <w:sz w:val="24"/>
          <w:szCs w:val="24"/>
        </w:rPr>
        <w:t xml:space="preserve">Examples:  </w:t>
      </w:r>
    </w:p>
    <w:p w:rsidR="00994324" w:rsidRDefault="00994324" w:rsidP="00994324">
      <w:pPr>
        <w:pStyle w:val="ListParagraph"/>
        <w:numPr>
          <w:ilvl w:val="0"/>
          <w:numId w:val="10"/>
        </w:numPr>
        <w:rPr>
          <w:rFonts w:ascii="Arial" w:hAnsi="Arial" w:cs="Arial"/>
          <w:sz w:val="24"/>
          <w:szCs w:val="24"/>
        </w:rPr>
      </w:pPr>
      <w:r>
        <w:rPr>
          <w:rFonts w:ascii="Arial" w:hAnsi="Arial" w:cs="Arial"/>
          <w:sz w:val="24"/>
          <w:szCs w:val="24"/>
        </w:rPr>
        <w:t xml:space="preserve">blocked gutters </w:t>
      </w:r>
    </w:p>
    <w:p w:rsidR="00994324" w:rsidRDefault="00994324" w:rsidP="00994324">
      <w:pPr>
        <w:pStyle w:val="ListParagraph"/>
        <w:numPr>
          <w:ilvl w:val="0"/>
          <w:numId w:val="10"/>
        </w:numPr>
        <w:rPr>
          <w:rFonts w:ascii="Arial" w:hAnsi="Arial" w:cs="Arial"/>
          <w:sz w:val="24"/>
          <w:szCs w:val="24"/>
        </w:rPr>
      </w:pPr>
      <w:r w:rsidRPr="00994324">
        <w:rPr>
          <w:rFonts w:ascii="Arial" w:hAnsi="Arial" w:cs="Arial"/>
          <w:sz w:val="24"/>
          <w:szCs w:val="24"/>
        </w:rPr>
        <w:t>shrubs and trees</w:t>
      </w:r>
      <w:r>
        <w:rPr>
          <w:rFonts w:ascii="Arial" w:hAnsi="Arial" w:cs="Arial"/>
          <w:sz w:val="24"/>
          <w:szCs w:val="24"/>
        </w:rPr>
        <w:t xml:space="preserve"> growing near to foundations </w:t>
      </w:r>
    </w:p>
    <w:p w:rsidR="00994324" w:rsidRDefault="00994324" w:rsidP="00994324">
      <w:pPr>
        <w:pStyle w:val="ListParagraph"/>
        <w:numPr>
          <w:ilvl w:val="0"/>
          <w:numId w:val="10"/>
        </w:numPr>
        <w:rPr>
          <w:rFonts w:ascii="Arial" w:hAnsi="Arial" w:cs="Arial"/>
          <w:sz w:val="24"/>
          <w:szCs w:val="24"/>
        </w:rPr>
      </w:pPr>
      <w:r w:rsidRPr="00994324">
        <w:rPr>
          <w:rFonts w:ascii="Arial" w:hAnsi="Arial" w:cs="Arial"/>
          <w:sz w:val="24"/>
          <w:szCs w:val="24"/>
        </w:rPr>
        <w:t xml:space="preserve">failure to care for the churchyard, or to observe </w:t>
      </w:r>
      <w:r>
        <w:rPr>
          <w:rFonts w:ascii="Arial" w:hAnsi="Arial" w:cs="Arial"/>
          <w:sz w:val="24"/>
          <w:szCs w:val="24"/>
        </w:rPr>
        <w:t xml:space="preserve">the Churchyard Memorial Rules </w:t>
      </w:r>
    </w:p>
    <w:p w:rsidR="00994324" w:rsidRDefault="00994324" w:rsidP="00994324">
      <w:pPr>
        <w:pStyle w:val="ListParagraph"/>
        <w:numPr>
          <w:ilvl w:val="0"/>
          <w:numId w:val="10"/>
        </w:numPr>
        <w:rPr>
          <w:rFonts w:ascii="Arial" w:hAnsi="Arial" w:cs="Arial"/>
          <w:sz w:val="24"/>
          <w:szCs w:val="24"/>
        </w:rPr>
      </w:pPr>
      <w:r w:rsidRPr="00994324">
        <w:rPr>
          <w:rFonts w:ascii="Arial" w:hAnsi="Arial" w:cs="Arial"/>
          <w:sz w:val="24"/>
          <w:szCs w:val="24"/>
        </w:rPr>
        <w:t xml:space="preserve">repairs, additions and alterations to fabric and </w:t>
      </w:r>
      <w:r>
        <w:rPr>
          <w:rFonts w:ascii="Arial" w:hAnsi="Arial" w:cs="Arial"/>
          <w:sz w:val="24"/>
          <w:szCs w:val="24"/>
        </w:rPr>
        <w:t xml:space="preserve">furnishings without a faculty </w:t>
      </w:r>
    </w:p>
    <w:p w:rsidR="00994324" w:rsidRDefault="00994324" w:rsidP="00994324">
      <w:pPr>
        <w:pStyle w:val="ListParagraph"/>
        <w:numPr>
          <w:ilvl w:val="0"/>
          <w:numId w:val="10"/>
        </w:numPr>
        <w:rPr>
          <w:rFonts w:ascii="Arial" w:hAnsi="Arial" w:cs="Arial"/>
          <w:sz w:val="24"/>
          <w:szCs w:val="24"/>
        </w:rPr>
      </w:pPr>
      <w:r w:rsidRPr="00994324">
        <w:rPr>
          <w:rFonts w:ascii="Arial" w:hAnsi="Arial" w:cs="Arial"/>
          <w:sz w:val="24"/>
          <w:szCs w:val="24"/>
        </w:rPr>
        <w:t>ina</w:t>
      </w:r>
      <w:r>
        <w:rPr>
          <w:rFonts w:ascii="Arial" w:hAnsi="Arial" w:cs="Arial"/>
          <w:sz w:val="24"/>
          <w:szCs w:val="24"/>
        </w:rPr>
        <w:t xml:space="preserve">dequate storage for registers </w:t>
      </w:r>
    </w:p>
    <w:p w:rsidR="00994324" w:rsidRDefault="00994324" w:rsidP="00994324">
      <w:pPr>
        <w:pStyle w:val="ListParagraph"/>
        <w:numPr>
          <w:ilvl w:val="0"/>
          <w:numId w:val="10"/>
        </w:numPr>
        <w:rPr>
          <w:rFonts w:ascii="Arial" w:hAnsi="Arial" w:cs="Arial"/>
          <w:sz w:val="24"/>
          <w:szCs w:val="24"/>
        </w:rPr>
      </w:pPr>
      <w:r w:rsidRPr="00994324">
        <w:rPr>
          <w:rFonts w:ascii="Arial" w:hAnsi="Arial" w:cs="Arial"/>
          <w:sz w:val="24"/>
          <w:szCs w:val="24"/>
        </w:rPr>
        <w:t>security of silver and othe</w:t>
      </w:r>
      <w:r>
        <w:rPr>
          <w:rFonts w:ascii="Arial" w:hAnsi="Arial" w:cs="Arial"/>
          <w:sz w:val="24"/>
          <w:szCs w:val="24"/>
        </w:rPr>
        <w:t xml:space="preserve">r valuables </w:t>
      </w:r>
    </w:p>
    <w:p w:rsidR="00994324" w:rsidRPr="00994324" w:rsidRDefault="00994324" w:rsidP="00994324">
      <w:pPr>
        <w:pStyle w:val="ListParagraph"/>
        <w:numPr>
          <w:ilvl w:val="0"/>
          <w:numId w:val="10"/>
        </w:numPr>
        <w:rPr>
          <w:rFonts w:ascii="Arial" w:hAnsi="Arial" w:cs="Arial"/>
          <w:sz w:val="24"/>
          <w:szCs w:val="24"/>
        </w:rPr>
      </w:pPr>
      <w:r w:rsidRPr="00994324">
        <w:rPr>
          <w:rFonts w:ascii="Arial" w:hAnsi="Arial" w:cs="Arial"/>
          <w:sz w:val="24"/>
          <w:szCs w:val="24"/>
        </w:rPr>
        <w:t xml:space="preserve">failure to maintain an up-to-date inventory or terrier </w:t>
      </w:r>
    </w:p>
    <w:p w:rsidR="00994324" w:rsidRPr="00994324" w:rsidRDefault="00994324" w:rsidP="00994324">
      <w:pPr>
        <w:rPr>
          <w:rFonts w:ascii="Arial" w:hAnsi="Arial" w:cs="Arial"/>
          <w:sz w:val="24"/>
          <w:szCs w:val="24"/>
        </w:rPr>
      </w:pPr>
      <w:r w:rsidRPr="00994324">
        <w:rPr>
          <w:rFonts w:ascii="Arial" w:hAnsi="Arial" w:cs="Arial"/>
          <w:sz w:val="24"/>
          <w:szCs w:val="24"/>
        </w:rPr>
        <w:t>m)</w:t>
      </w:r>
      <w:r>
        <w:rPr>
          <w:rFonts w:ascii="Arial" w:hAnsi="Arial" w:cs="Arial"/>
          <w:sz w:val="24"/>
          <w:szCs w:val="24"/>
        </w:rPr>
        <w:t xml:space="preserve"> Be aware of the Parish Finances and Parish</w:t>
      </w:r>
      <w:r w:rsidRPr="00994324">
        <w:rPr>
          <w:rFonts w:ascii="Arial" w:hAnsi="Arial" w:cs="Arial"/>
          <w:sz w:val="24"/>
          <w:szCs w:val="24"/>
        </w:rPr>
        <w:t xml:space="preserve"> Offers within the </w:t>
      </w:r>
      <w:r w:rsidR="00F2703C">
        <w:rPr>
          <w:rFonts w:ascii="Arial" w:hAnsi="Arial" w:cs="Arial"/>
          <w:sz w:val="24"/>
          <w:szCs w:val="24"/>
        </w:rPr>
        <w:t>Dean</w:t>
      </w:r>
      <w:r w:rsidRPr="00994324">
        <w:rPr>
          <w:rFonts w:ascii="Arial" w:hAnsi="Arial" w:cs="Arial"/>
          <w:sz w:val="24"/>
          <w:szCs w:val="24"/>
        </w:rPr>
        <w:t>ery and, as a m</w:t>
      </w:r>
      <w:r w:rsidR="00457589">
        <w:rPr>
          <w:rFonts w:ascii="Arial" w:hAnsi="Arial" w:cs="Arial"/>
          <w:sz w:val="24"/>
          <w:szCs w:val="24"/>
        </w:rPr>
        <w:t xml:space="preserve">ember of the </w:t>
      </w:r>
      <w:r w:rsidR="00F2703C">
        <w:rPr>
          <w:rFonts w:ascii="Arial" w:hAnsi="Arial" w:cs="Arial"/>
          <w:sz w:val="24"/>
          <w:szCs w:val="24"/>
        </w:rPr>
        <w:t>Dean</w:t>
      </w:r>
      <w:r w:rsidR="00457589">
        <w:rPr>
          <w:rFonts w:ascii="Arial" w:hAnsi="Arial" w:cs="Arial"/>
          <w:sz w:val="24"/>
          <w:szCs w:val="24"/>
        </w:rPr>
        <w:t>ery Leadership Team</w:t>
      </w:r>
      <w:r w:rsidRPr="00994324">
        <w:rPr>
          <w:rFonts w:ascii="Arial" w:hAnsi="Arial" w:cs="Arial"/>
          <w:sz w:val="24"/>
          <w:szCs w:val="24"/>
        </w:rPr>
        <w:t xml:space="preserve">, actively seek to encourage financial generosity and commitment </w:t>
      </w:r>
    </w:p>
    <w:p w:rsidR="00994324" w:rsidRPr="00994324" w:rsidRDefault="00994324" w:rsidP="00994324">
      <w:pPr>
        <w:rPr>
          <w:rFonts w:ascii="Arial" w:hAnsi="Arial" w:cs="Arial"/>
          <w:sz w:val="24"/>
          <w:szCs w:val="24"/>
        </w:rPr>
      </w:pPr>
      <w:r w:rsidRPr="00994324">
        <w:rPr>
          <w:rFonts w:ascii="Arial" w:hAnsi="Arial" w:cs="Arial"/>
          <w:sz w:val="24"/>
          <w:szCs w:val="24"/>
        </w:rPr>
        <w:t xml:space="preserve">n) Be the local link, where appropriate, with Civic, Ecumenical and Inter-Faith partners </w:t>
      </w:r>
    </w:p>
    <w:p w:rsidR="00994324" w:rsidRPr="00994324" w:rsidRDefault="00994324" w:rsidP="00994324">
      <w:pPr>
        <w:rPr>
          <w:rFonts w:ascii="Arial" w:hAnsi="Arial" w:cs="Arial"/>
          <w:sz w:val="24"/>
          <w:szCs w:val="24"/>
        </w:rPr>
      </w:pPr>
      <w:r w:rsidRPr="00994324">
        <w:rPr>
          <w:rFonts w:ascii="Arial" w:hAnsi="Arial" w:cs="Arial"/>
          <w:sz w:val="24"/>
          <w:szCs w:val="24"/>
        </w:rPr>
        <w:t xml:space="preserve"> o) Attend regular meetings with the Bishop and Archdeacon </w:t>
      </w:r>
    </w:p>
    <w:p w:rsidR="00994324" w:rsidRPr="00994324" w:rsidRDefault="00F2703C" w:rsidP="00994324">
      <w:pPr>
        <w:rPr>
          <w:rFonts w:ascii="Arial" w:hAnsi="Arial" w:cs="Arial"/>
          <w:sz w:val="24"/>
          <w:szCs w:val="24"/>
        </w:rPr>
      </w:pPr>
      <w:r>
        <w:rPr>
          <w:rFonts w:ascii="Arial" w:hAnsi="Arial" w:cs="Arial"/>
          <w:sz w:val="24"/>
          <w:szCs w:val="24"/>
        </w:rPr>
        <w:t>Rural</w:t>
      </w:r>
      <w:r w:rsidR="00994324" w:rsidRPr="00994324">
        <w:rPr>
          <w:rFonts w:ascii="Arial" w:hAnsi="Arial" w:cs="Arial"/>
          <w:sz w:val="24"/>
          <w:szCs w:val="24"/>
        </w:rPr>
        <w:t xml:space="preserve"> </w:t>
      </w:r>
      <w:r>
        <w:rPr>
          <w:rFonts w:ascii="Arial" w:hAnsi="Arial" w:cs="Arial"/>
          <w:sz w:val="24"/>
          <w:szCs w:val="24"/>
        </w:rPr>
        <w:t>Dean</w:t>
      </w:r>
      <w:r w:rsidR="00994324" w:rsidRPr="00994324">
        <w:rPr>
          <w:rFonts w:ascii="Arial" w:hAnsi="Arial" w:cs="Arial"/>
          <w:sz w:val="24"/>
          <w:szCs w:val="24"/>
        </w:rPr>
        <w:t>s meet regularly in their Archdeaconries, usually with the Bishop and Arch</w:t>
      </w:r>
      <w:r w:rsidR="00457589">
        <w:rPr>
          <w:rFonts w:ascii="Arial" w:hAnsi="Arial" w:cs="Arial"/>
          <w:sz w:val="24"/>
          <w:szCs w:val="24"/>
        </w:rPr>
        <w:t>deacon, sometimes with Lay Chairs</w:t>
      </w:r>
      <w:r w:rsidR="00994324" w:rsidRPr="00994324">
        <w:rPr>
          <w:rFonts w:ascii="Arial" w:hAnsi="Arial" w:cs="Arial"/>
          <w:sz w:val="24"/>
          <w:szCs w:val="24"/>
        </w:rPr>
        <w:t xml:space="preserve">; and </w:t>
      </w:r>
      <w:r w:rsidR="00457589">
        <w:rPr>
          <w:rFonts w:ascii="Arial" w:hAnsi="Arial" w:cs="Arial"/>
          <w:sz w:val="24"/>
          <w:szCs w:val="24"/>
        </w:rPr>
        <w:t xml:space="preserve">at least twice a year meet together with rural </w:t>
      </w:r>
      <w:r>
        <w:rPr>
          <w:rFonts w:ascii="Arial" w:hAnsi="Arial" w:cs="Arial"/>
          <w:sz w:val="24"/>
          <w:szCs w:val="24"/>
        </w:rPr>
        <w:t>Dean</w:t>
      </w:r>
      <w:r w:rsidR="00457589">
        <w:rPr>
          <w:rFonts w:ascii="Arial" w:hAnsi="Arial" w:cs="Arial"/>
          <w:sz w:val="24"/>
          <w:szCs w:val="24"/>
        </w:rPr>
        <w:t>s and lay chairs from both Archdeaconries</w:t>
      </w:r>
      <w:r w:rsidR="00994324" w:rsidRPr="00994324">
        <w:rPr>
          <w:rFonts w:ascii="Arial" w:hAnsi="Arial" w:cs="Arial"/>
          <w:sz w:val="24"/>
          <w:szCs w:val="24"/>
        </w:rPr>
        <w:t xml:space="preserve">. </w:t>
      </w:r>
    </w:p>
    <w:p w:rsidR="00457589" w:rsidRDefault="00457589" w:rsidP="00457589">
      <w:pPr>
        <w:rPr>
          <w:rFonts w:ascii="Arial" w:hAnsi="Arial" w:cs="Arial"/>
          <w:sz w:val="24"/>
          <w:szCs w:val="24"/>
        </w:rPr>
      </w:pPr>
      <w:r>
        <w:rPr>
          <w:rFonts w:ascii="Arial" w:hAnsi="Arial" w:cs="Arial"/>
          <w:sz w:val="24"/>
          <w:szCs w:val="24"/>
        </w:rPr>
        <w:t>Key Relationships</w:t>
      </w:r>
    </w:p>
    <w:p w:rsidR="00457589" w:rsidRDefault="00457589" w:rsidP="00457589">
      <w:pPr>
        <w:pStyle w:val="ListParagraph"/>
        <w:numPr>
          <w:ilvl w:val="0"/>
          <w:numId w:val="11"/>
        </w:numPr>
        <w:rPr>
          <w:rFonts w:ascii="Arial" w:hAnsi="Arial" w:cs="Arial"/>
          <w:sz w:val="24"/>
          <w:szCs w:val="24"/>
        </w:rPr>
      </w:pPr>
      <w:r>
        <w:rPr>
          <w:rFonts w:ascii="Arial" w:hAnsi="Arial" w:cs="Arial"/>
          <w:sz w:val="24"/>
          <w:szCs w:val="24"/>
        </w:rPr>
        <w:t xml:space="preserve">Bishop and Archdeacon </w:t>
      </w:r>
    </w:p>
    <w:p w:rsidR="00457589" w:rsidRDefault="00457589" w:rsidP="00457589">
      <w:pPr>
        <w:pStyle w:val="ListParagraph"/>
        <w:numPr>
          <w:ilvl w:val="0"/>
          <w:numId w:val="11"/>
        </w:numPr>
        <w:rPr>
          <w:rFonts w:ascii="Arial" w:hAnsi="Arial" w:cs="Arial"/>
          <w:sz w:val="24"/>
          <w:szCs w:val="24"/>
        </w:rPr>
      </w:pPr>
      <w:r>
        <w:rPr>
          <w:rFonts w:ascii="Arial" w:hAnsi="Arial" w:cs="Arial"/>
          <w:sz w:val="24"/>
          <w:szCs w:val="24"/>
        </w:rPr>
        <w:t xml:space="preserve">The Lay Chair </w:t>
      </w:r>
    </w:p>
    <w:p w:rsidR="00457589" w:rsidRDefault="00457589" w:rsidP="00457589">
      <w:pPr>
        <w:pStyle w:val="ListParagraph"/>
        <w:numPr>
          <w:ilvl w:val="0"/>
          <w:numId w:val="11"/>
        </w:numPr>
        <w:rPr>
          <w:rFonts w:ascii="Arial" w:hAnsi="Arial" w:cs="Arial"/>
          <w:sz w:val="24"/>
          <w:szCs w:val="24"/>
        </w:rPr>
      </w:pPr>
      <w:r w:rsidRPr="00457589">
        <w:rPr>
          <w:rFonts w:ascii="Arial" w:hAnsi="Arial" w:cs="Arial"/>
          <w:sz w:val="24"/>
          <w:szCs w:val="24"/>
        </w:rPr>
        <w:t xml:space="preserve">The </w:t>
      </w:r>
      <w:r w:rsidR="00F2703C">
        <w:rPr>
          <w:rFonts w:ascii="Arial" w:hAnsi="Arial" w:cs="Arial"/>
          <w:sz w:val="24"/>
          <w:szCs w:val="24"/>
        </w:rPr>
        <w:t>Dean</w:t>
      </w:r>
      <w:r w:rsidRPr="00457589">
        <w:rPr>
          <w:rFonts w:ascii="Arial" w:hAnsi="Arial" w:cs="Arial"/>
          <w:sz w:val="24"/>
          <w:szCs w:val="24"/>
        </w:rPr>
        <w:t>ery Lead</w:t>
      </w:r>
      <w:r>
        <w:rPr>
          <w:rFonts w:ascii="Arial" w:hAnsi="Arial" w:cs="Arial"/>
          <w:sz w:val="24"/>
          <w:szCs w:val="24"/>
        </w:rPr>
        <w:t xml:space="preserve">ership Team and </w:t>
      </w:r>
      <w:r w:rsidR="00F2703C">
        <w:rPr>
          <w:rFonts w:ascii="Arial" w:hAnsi="Arial" w:cs="Arial"/>
          <w:sz w:val="24"/>
          <w:szCs w:val="24"/>
        </w:rPr>
        <w:t>Dean</w:t>
      </w:r>
      <w:r>
        <w:rPr>
          <w:rFonts w:ascii="Arial" w:hAnsi="Arial" w:cs="Arial"/>
          <w:sz w:val="24"/>
          <w:szCs w:val="24"/>
        </w:rPr>
        <w:t xml:space="preserve">ery Synod </w:t>
      </w:r>
    </w:p>
    <w:p w:rsidR="00457589" w:rsidRDefault="00457589" w:rsidP="00457589">
      <w:pPr>
        <w:pStyle w:val="ListParagraph"/>
        <w:numPr>
          <w:ilvl w:val="0"/>
          <w:numId w:val="11"/>
        </w:numPr>
        <w:rPr>
          <w:rFonts w:ascii="Arial" w:hAnsi="Arial" w:cs="Arial"/>
          <w:sz w:val="24"/>
          <w:szCs w:val="24"/>
        </w:rPr>
      </w:pPr>
      <w:r w:rsidRPr="00457589">
        <w:rPr>
          <w:rFonts w:ascii="Arial" w:hAnsi="Arial" w:cs="Arial"/>
          <w:sz w:val="24"/>
          <w:szCs w:val="24"/>
        </w:rPr>
        <w:t>The Gatherings of Min</w:t>
      </w:r>
      <w:r>
        <w:rPr>
          <w:rFonts w:ascii="Arial" w:hAnsi="Arial" w:cs="Arial"/>
          <w:sz w:val="24"/>
          <w:szCs w:val="24"/>
        </w:rPr>
        <w:t xml:space="preserve">isters, especially the Clergy </w:t>
      </w:r>
    </w:p>
    <w:p w:rsidR="00457589" w:rsidRPr="00457589" w:rsidRDefault="00457589" w:rsidP="00457589">
      <w:pPr>
        <w:pStyle w:val="ListParagraph"/>
        <w:numPr>
          <w:ilvl w:val="0"/>
          <w:numId w:val="11"/>
        </w:numPr>
        <w:rPr>
          <w:rFonts w:ascii="Arial" w:hAnsi="Arial" w:cs="Arial"/>
          <w:sz w:val="24"/>
          <w:szCs w:val="24"/>
        </w:rPr>
      </w:pPr>
      <w:r w:rsidRPr="00457589">
        <w:rPr>
          <w:rFonts w:ascii="Arial" w:hAnsi="Arial" w:cs="Arial"/>
          <w:sz w:val="24"/>
          <w:szCs w:val="24"/>
        </w:rPr>
        <w:t xml:space="preserve">Churchwardens, especially of parishes in vacancy </w:t>
      </w:r>
    </w:p>
    <w:p w:rsidR="00457589" w:rsidRPr="00457589" w:rsidRDefault="00457589" w:rsidP="00457589">
      <w:pPr>
        <w:rPr>
          <w:rFonts w:ascii="Arial" w:hAnsi="Arial" w:cs="Arial"/>
          <w:sz w:val="24"/>
          <w:szCs w:val="24"/>
        </w:rPr>
      </w:pPr>
      <w:r w:rsidRPr="00457589">
        <w:rPr>
          <w:rFonts w:ascii="Arial" w:hAnsi="Arial" w:cs="Arial"/>
          <w:sz w:val="24"/>
          <w:szCs w:val="24"/>
        </w:rPr>
        <w:t xml:space="preserve">Also: readers, retired clergy, wardens of readers </w:t>
      </w:r>
    </w:p>
    <w:p w:rsidR="00457589" w:rsidRPr="00457589" w:rsidRDefault="00457589" w:rsidP="00457589">
      <w:pPr>
        <w:rPr>
          <w:rFonts w:ascii="Arial" w:hAnsi="Arial" w:cs="Arial"/>
          <w:sz w:val="24"/>
          <w:szCs w:val="24"/>
        </w:rPr>
      </w:pPr>
      <w:r w:rsidRPr="00457589">
        <w:rPr>
          <w:rFonts w:ascii="Arial" w:hAnsi="Arial" w:cs="Arial"/>
          <w:sz w:val="24"/>
          <w:szCs w:val="24"/>
        </w:rPr>
        <w:lastRenderedPageBreak/>
        <w:t xml:space="preserve">Commitment, Resourcing and Support The role of </w:t>
      </w:r>
      <w:r w:rsidR="00F2703C">
        <w:rPr>
          <w:rFonts w:ascii="Arial" w:hAnsi="Arial" w:cs="Arial"/>
          <w:sz w:val="24"/>
          <w:szCs w:val="24"/>
        </w:rPr>
        <w:t>Rural</w:t>
      </w:r>
      <w:r w:rsidRPr="00457589">
        <w:rPr>
          <w:rFonts w:ascii="Arial" w:hAnsi="Arial" w:cs="Arial"/>
          <w:sz w:val="24"/>
          <w:szCs w:val="24"/>
        </w:rPr>
        <w:t xml:space="preserve"> </w:t>
      </w:r>
      <w:r w:rsidR="00F2703C">
        <w:rPr>
          <w:rFonts w:ascii="Arial" w:hAnsi="Arial" w:cs="Arial"/>
          <w:sz w:val="24"/>
          <w:szCs w:val="24"/>
        </w:rPr>
        <w:t>Dean</w:t>
      </w:r>
      <w:r w:rsidRPr="00457589">
        <w:rPr>
          <w:rFonts w:ascii="Arial" w:hAnsi="Arial" w:cs="Arial"/>
          <w:sz w:val="24"/>
          <w:szCs w:val="24"/>
        </w:rPr>
        <w:t xml:space="preserve"> is stimulating and stretching; it develops clergy and gives them a wider perspective on ministry. It can also be very demanding, especially when a </w:t>
      </w:r>
      <w:r w:rsidR="00F2703C">
        <w:rPr>
          <w:rFonts w:ascii="Arial" w:hAnsi="Arial" w:cs="Arial"/>
          <w:sz w:val="24"/>
          <w:szCs w:val="24"/>
        </w:rPr>
        <w:t>Dean</w:t>
      </w:r>
      <w:r w:rsidRPr="00457589">
        <w:rPr>
          <w:rFonts w:ascii="Arial" w:hAnsi="Arial" w:cs="Arial"/>
          <w:sz w:val="24"/>
          <w:szCs w:val="24"/>
        </w:rPr>
        <w:t xml:space="preserve">ery has a number of vacancies or particular issues arise. The time commitment varies from week to week but is likely to average around 1 day a week, depending on the size and complexity of the </w:t>
      </w:r>
      <w:r w:rsidR="00F2703C">
        <w:rPr>
          <w:rFonts w:ascii="Arial" w:hAnsi="Arial" w:cs="Arial"/>
          <w:sz w:val="24"/>
          <w:szCs w:val="24"/>
        </w:rPr>
        <w:t>Dean</w:t>
      </w:r>
      <w:r w:rsidRPr="00457589">
        <w:rPr>
          <w:rFonts w:ascii="Arial" w:hAnsi="Arial" w:cs="Arial"/>
          <w:sz w:val="24"/>
          <w:szCs w:val="24"/>
        </w:rPr>
        <w:t>ery.  It is recognised that resources are required and, whilst different contexts will be able to express this in different ways, the following are being explored and considered dur</w:t>
      </w:r>
      <w:r w:rsidR="00437DF7">
        <w:rPr>
          <w:rFonts w:ascii="Arial" w:hAnsi="Arial" w:cs="Arial"/>
          <w:sz w:val="24"/>
          <w:szCs w:val="24"/>
        </w:rPr>
        <w:t>ing this period of consultation</w:t>
      </w:r>
      <w:r w:rsidRPr="00457589">
        <w:rPr>
          <w:rFonts w:ascii="Arial" w:hAnsi="Arial" w:cs="Arial"/>
          <w:sz w:val="24"/>
          <w:szCs w:val="24"/>
        </w:rPr>
        <w:t xml:space="preserve">: </w:t>
      </w:r>
    </w:p>
    <w:p w:rsidR="00437DF7" w:rsidRDefault="00457589" w:rsidP="00457589">
      <w:pPr>
        <w:rPr>
          <w:rFonts w:ascii="Arial" w:hAnsi="Arial" w:cs="Arial"/>
          <w:sz w:val="24"/>
          <w:szCs w:val="24"/>
        </w:rPr>
      </w:pPr>
      <w:r w:rsidRPr="00457589">
        <w:rPr>
          <w:rFonts w:ascii="Arial" w:hAnsi="Arial" w:cs="Arial"/>
          <w:sz w:val="24"/>
          <w:szCs w:val="24"/>
        </w:rPr>
        <w:t>It is useful to</w:t>
      </w:r>
      <w:r w:rsidR="00437DF7">
        <w:rPr>
          <w:rFonts w:ascii="Arial" w:hAnsi="Arial" w:cs="Arial"/>
          <w:sz w:val="24"/>
          <w:szCs w:val="24"/>
        </w:rPr>
        <w:t xml:space="preserve"> have a working knowledge of: </w:t>
      </w:r>
    </w:p>
    <w:p w:rsidR="00437DF7" w:rsidRDefault="00437DF7" w:rsidP="00437DF7">
      <w:pPr>
        <w:pStyle w:val="ListParagraph"/>
        <w:numPr>
          <w:ilvl w:val="0"/>
          <w:numId w:val="12"/>
        </w:numPr>
        <w:rPr>
          <w:rFonts w:ascii="Arial" w:hAnsi="Arial" w:cs="Arial"/>
          <w:sz w:val="24"/>
          <w:szCs w:val="24"/>
        </w:rPr>
      </w:pPr>
      <w:r>
        <w:rPr>
          <w:rFonts w:ascii="Arial" w:hAnsi="Arial" w:cs="Arial"/>
          <w:sz w:val="24"/>
          <w:szCs w:val="24"/>
        </w:rPr>
        <w:t xml:space="preserve">Canon Law </w:t>
      </w:r>
    </w:p>
    <w:p w:rsidR="00437DF7" w:rsidRDefault="00437DF7" w:rsidP="00437DF7">
      <w:pPr>
        <w:pStyle w:val="ListParagraph"/>
        <w:numPr>
          <w:ilvl w:val="0"/>
          <w:numId w:val="12"/>
        </w:numPr>
        <w:rPr>
          <w:rFonts w:ascii="Arial" w:hAnsi="Arial" w:cs="Arial"/>
          <w:sz w:val="24"/>
          <w:szCs w:val="24"/>
        </w:rPr>
      </w:pPr>
      <w:r>
        <w:rPr>
          <w:rFonts w:ascii="Arial" w:hAnsi="Arial" w:cs="Arial"/>
          <w:sz w:val="24"/>
          <w:szCs w:val="24"/>
        </w:rPr>
        <w:t xml:space="preserve">Church Representation Rules </w:t>
      </w:r>
    </w:p>
    <w:p w:rsidR="00457589" w:rsidRPr="00437DF7" w:rsidRDefault="00457589" w:rsidP="00437DF7">
      <w:pPr>
        <w:pStyle w:val="ListParagraph"/>
        <w:numPr>
          <w:ilvl w:val="0"/>
          <w:numId w:val="12"/>
        </w:numPr>
        <w:rPr>
          <w:rFonts w:ascii="Arial" w:hAnsi="Arial" w:cs="Arial"/>
          <w:sz w:val="24"/>
          <w:szCs w:val="24"/>
        </w:rPr>
      </w:pPr>
      <w:r w:rsidRPr="00437DF7">
        <w:rPr>
          <w:rFonts w:ascii="Arial" w:hAnsi="Arial" w:cs="Arial"/>
          <w:sz w:val="24"/>
          <w:szCs w:val="24"/>
        </w:rPr>
        <w:t>Pastoral and Mission Measure</w:t>
      </w:r>
    </w:p>
    <w:p w:rsidR="00437DF7" w:rsidRPr="00437DF7" w:rsidRDefault="00437DF7" w:rsidP="00437DF7">
      <w:pPr>
        <w:rPr>
          <w:rFonts w:ascii="Arial" w:hAnsi="Arial" w:cs="Arial"/>
          <w:sz w:val="24"/>
          <w:szCs w:val="24"/>
        </w:rPr>
      </w:pPr>
      <w:r w:rsidRPr="00437DF7">
        <w:rPr>
          <w:rFonts w:ascii="Arial" w:hAnsi="Arial" w:cs="Arial"/>
          <w:sz w:val="24"/>
          <w:szCs w:val="24"/>
        </w:rPr>
        <w:t xml:space="preserve">Expenses. Clear guidelines for expenses will be provided, with an explicit encouragement for expenses to be claimed </w:t>
      </w:r>
    </w:p>
    <w:p w:rsidR="00457589" w:rsidRPr="00437DF7" w:rsidRDefault="00437DF7" w:rsidP="00437DF7">
      <w:pPr>
        <w:rPr>
          <w:rFonts w:ascii="Arial" w:hAnsi="Arial" w:cs="Arial"/>
          <w:sz w:val="24"/>
          <w:szCs w:val="24"/>
        </w:rPr>
      </w:pPr>
      <w:r w:rsidRPr="00437DF7">
        <w:rPr>
          <w:rFonts w:ascii="Arial" w:hAnsi="Arial" w:cs="Arial"/>
          <w:sz w:val="24"/>
          <w:szCs w:val="24"/>
        </w:rPr>
        <w:t xml:space="preserve">Collegiality and Collaboration. It is hoped that </w:t>
      </w:r>
      <w:r w:rsidR="00F2703C">
        <w:rPr>
          <w:rFonts w:ascii="Arial" w:hAnsi="Arial" w:cs="Arial"/>
          <w:sz w:val="24"/>
          <w:szCs w:val="24"/>
        </w:rPr>
        <w:t>Rural</w:t>
      </w:r>
      <w:r w:rsidRPr="00437DF7">
        <w:rPr>
          <w:rFonts w:ascii="Arial" w:hAnsi="Arial" w:cs="Arial"/>
          <w:sz w:val="24"/>
          <w:szCs w:val="24"/>
        </w:rPr>
        <w:t xml:space="preserve"> </w:t>
      </w:r>
      <w:r w:rsidR="00F2703C">
        <w:rPr>
          <w:rFonts w:ascii="Arial" w:hAnsi="Arial" w:cs="Arial"/>
          <w:sz w:val="24"/>
          <w:szCs w:val="24"/>
        </w:rPr>
        <w:t>Dean</w:t>
      </w:r>
      <w:r w:rsidRPr="00437DF7">
        <w:rPr>
          <w:rFonts w:ascii="Arial" w:hAnsi="Arial" w:cs="Arial"/>
          <w:sz w:val="24"/>
          <w:szCs w:val="24"/>
        </w:rPr>
        <w:t>s will benefit from the s</w:t>
      </w:r>
      <w:r>
        <w:rPr>
          <w:rFonts w:ascii="Arial" w:hAnsi="Arial" w:cs="Arial"/>
          <w:sz w:val="24"/>
          <w:szCs w:val="24"/>
        </w:rPr>
        <w:t>hared ministry with the Lay Chair</w:t>
      </w:r>
      <w:r w:rsidRPr="00437DF7">
        <w:rPr>
          <w:rFonts w:ascii="Arial" w:hAnsi="Arial" w:cs="Arial"/>
          <w:sz w:val="24"/>
          <w:szCs w:val="24"/>
        </w:rPr>
        <w:t xml:space="preserve">, the </w:t>
      </w:r>
      <w:r w:rsidR="00F2703C">
        <w:rPr>
          <w:rFonts w:ascii="Arial" w:hAnsi="Arial" w:cs="Arial"/>
          <w:sz w:val="24"/>
          <w:szCs w:val="24"/>
        </w:rPr>
        <w:t>Dean</w:t>
      </w:r>
      <w:r w:rsidRPr="00437DF7">
        <w:rPr>
          <w:rFonts w:ascii="Arial" w:hAnsi="Arial" w:cs="Arial"/>
          <w:sz w:val="24"/>
          <w:szCs w:val="24"/>
        </w:rPr>
        <w:t>ery Leadership Team, and through regular meetings with the Bishop and Archdeacon</w:t>
      </w:r>
    </w:p>
    <w:p w:rsidR="00437DF7" w:rsidRPr="00437DF7" w:rsidRDefault="00AA7151" w:rsidP="00AA7151">
      <w:pPr>
        <w:rPr>
          <w:rFonts w:ascii="Arial" w:hAnsi="Arial" w:cs="Arial"/>
          <w:b/>
          <w:sz w:val="24"/>
          <w:szCs w:val="24"/>
          <w:u w:val="single"/>
        </w:rPr>
      </w:pPr>
      <w:r w:rsidRPr="00437DF7">
        <w:rPr>
          <w:rFonts w:ascii="Arial" w:hAnsi="Arial" w:cs="Arial"/>
          <w:b/>
          <w:sz w:val="24"/>
          <w:szCs w:val="24"/>
          <w:u w:val="single"/>
        </w:rPr>
        <w:t xml:space="preserve">Time commitment: How much time will </w:t>
      </w:r>
      <w:proofErr w:type="gramStart"/>
      <w:r w:rsidRPr="00437DF7">
        <w:rPr>
          <w:rFonts w:ascii="Arial" w:hAnsi="Arial" w:cs="Arial"/>
          <w:b/>
          <w:sz w:val="24"/>
          <w:szCs w:val="24"/>
          <w:u w:val="single"/>
        </w:rPr>
        <w:t>being</w:t>
      </w:r>
      <w:proofErr w:type="gramEnd"/>
      <w:r w:rsidRPr="00437DF7">
        <w:rPr>
          <w:rFonts w:ascii="Arial" w:hAnsi="Arial" w:cs="Arial"/>
          <w:b/>
          <w:sz w:val="24"/>
          <w:szCs w:val="24"/>
          <w:u w:val="single"/>
        </w:rPr>
        <w:t xml:space="preserve"> </w:t>
      </w:r>
      <w:r w:rsidR="00F2703C">
        <w:rPr>
          <w:rFonts w:ascii="Arial" w:hAnsi="Arial" w:cs="Arial"/>
          <w:b/>
          <w:sz w:val="24"/>
          <w:szCs w:val="24"/>
          <w:u w:val="single"/>
        </w:rPr>
        <w:t>Rural</w:t>
      </w:r>
      <w:r w:rsidRPr="00437DF7">
        <w:rPr>
          <w:rFonts w:ascii="Arial" w:hAnsi="Arial" w:cs="Arial"/>
          <w:b/>
          <w:sz w:val="24"/>
          <w:szCs w:val="24"/>
          <w:u w:val="single"/>
        </w:rPr>
        <w:t xml:space="preserve"> </w:t>
      </w:r>
      <w:r w:rsidR="00F2703C">
        <w:rPr>
          <w:rFonts w:ascii="Arial" w:hAnsi="Arial" w:cs="Arial"/>
          <w:b/>
          <w:sz w:val="24"/>
          <w:szCs w:val="24"/>
          <w:u w:val="single"/>
        </w:rPr>
        <w:t>Dean</w:t>
      </w:r>
      <w:r w:rsidRPr="00437DF7">
        <w:rPr>
          <w:rFonts w:ascii="Arial" w:hAnsi="Arial" w:cs="Arial"/>
          <w:b/>
          <w:sz w:val="24"/>
          <w:szCs w:val="24"/>
          <w:u w:val="single"/>
        </w:rPr>
        <w:t xml:space="preserve"> take up?  </w:t>
      </w:r>
    </w:p>
    <w:p w:rsidR="00AA7151" w:rsidRPr="00AA7151" w:rsidRDefault="00AA7151" w:rsidP="00AA7151">
      <w:pPr>
        <w:rPr>
          <w:rFonts w:ascii="Arial" w:hAnsi="Arial" w:cs="Arial"/>
          <w:sz w:val="24"/>
          <w:szCs w:val="24"/>
        </w:rPr>
      </w:pPr>
      <w:r w:rsidRPr="00AA7151">
        <w:rPr>
          <w:rFonts w:ascii="Arial" w:hAnsi="Arial" w:cs="Arial"/>
          <w:sz w:val="24"/>
          <w:szCs w:val="24"/>
        </w:rPr>
        <w:t xml:space="preserve">It varies widely according to what is happening in your </w:t>
      </w:r>
      <w:r w:rsidR="00F2703C">
        <w:rPr>
          <w:rFonts w:ascii="Arial" w:hAnsi="Arial" w:cs="Arial"/>
          <w:sz w:val="24"/>
          <w:szCs w:val="24"/>
        </w:rPr>
        <w:t>Dean</w:t>
      </w:r>
      <w:r w:rsidRPr="00AA7151">
        <w:rPr>
          <w:rFonts w:ascii="Arial" w:hAnsi="Arial" w:cs="Arial"/>
          <w:sz w:val="24"/>
          <w:szCs w:val="24"/>
        </w:rPr>
        <w:t xml:space="preserve">ery at a particular time, but experienced Area </w:t>
      </w:r>
      <w:r w:rsidR="00F2703C">
        <w:rPr>
          <w:rFonts w:ascii="Arial" w:hAnsi="Arial" w:cs="Arial"/>
          <w:sz w:val="24"/>
          <w:szCs w:val="24"/>
        </w:rPr>
        <w:t>Dean</w:t>
      </w:r>
      <w:r w:rsidRPr="00AA7151">
        <w:rPr>
          <w:rFonts w:ascii="Arial" w:hAnsi="Arial" w:cs="Arial"/>
          <w:sz w:val="24"/>
          <w:szCs w:val="24"/>
        </w:rPr>
        <w:t xml:space="preserve">s suggest it takes up, on average, around one day per week.  If you are under Common Tenure, meet with your Archdeacon to discuss how your existing Role Description will need to be modified in order to accommodate the extra work-load.   Ensure that your churchwardens and PCC(s) are aware of the changes.  Being Area </w:t>
      </w:r>
      <w:r w:rsidR="00F2703C">
        <w:rPr>
          <w:rFonts w:ascii="Arial" w:hAnsi="Arial" w:cs="Arial"/>
          <w:sz w:val="24"/>
          <w:szCs w:val="24"/>
        </w:rPr>
        <w:t>Dean</w:t>
      </w:r>
      <w:r w:rsidRPr="00AA7151">
        <w:rPr>
          <w:rFonts w:ascii="Arial" w:hAnsi="Arial" w:cs="Arial"/>
          <w:sz w:val="24"/>
          <w:szCs w:val="24"/>
        </w:rPr>
        <w:t xml:space="preserve"> will affect how you conduct your parish ministry, and this will help you to avoid unrealistic expectations from the parish.   On a more positive note – it will take you out of your parish, but the benefits are that it can help to put your own parish stresses in perspective better, and will inevitably offer you and your people a wider vision, as well as develop and widen your gifts and insights.</w:t>
      </w:r>
    </w:p>
    <w:sectPr w:rsidR="00AA7151" w:rsidRPr="00AA7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16036"/>
    <w:multiLevelType w:val="hybridMultilevel"/>
    <w:tmpl w:val="B598F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847D4"/>
    <w:multiLevelType w:val="hybridMultilevel"/>
    <w:tmpl w:val="8CFE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F1ABC"/>
    <w:multiLevelType w:val="hybridMultilevel"/>
    <w:tmpl w:val="A024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77B82"/>
    <w:multiLevelType w:val="hybridMultilevel"/>
    <w:tmpl w:val="1894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F7B75"/>
    <w:multiLevelType w:val="hybridMultilevel"/>
    <w:tmpl w:val="F66878B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4CA529CB"/>
    <w:multiLevelType w:val="hybridMultilevel"/>
    <w:tmpl w:val="3502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613DB4"/>
    <w:multiLevelType w:val="hybridMultilevel"/>
    <w:tmpl w:val="CD60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166DB"/>
    <w:multiLevelType w:val="hybridMultilevel"/>
    <w:tmpl w:val="5C96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B10F7"/>
    <w:multiLevelType w:val="hybridMultilevel"/>
    <w:tmpl w:val="E924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441F5"/>
    <w:multiLevelType w:val="hybridMultilevel"/>
    <w:tmpl w:val="1EF6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C20DF"/>
    <w:multiLevelType w:val="hybridMultilevel"/>
    <w:tmpl w:val="5F0E0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C76B0F"/>
    <w:multiLevelType w:val="hybridMultilevel"/>
    <w:tmpl w:val="D4A2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0"/>
  </w:num>
  <w:num w:numId="5">
    <w:abstractNumId w:val="10"/>
  </w:num>
  <w:num w:numId="6">
    <w:abstractNumId w:val="9"/>
  </w:num>
  <w:num w:numId="7">
    <w:abstractNumId w:val="2"/>
  </w:num>
  <w:num w:numId="8">
    <w:abstractNumId w:val="6"/>
  </w:num>
  <w:num w:numId="9">
    <w:abstractNumId w:val="8"/>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51"/>
    <w:rsid w:val="00437DF7"/>
    <w:rsid w:val="00457589"/>
    <w:rsid w:val="005D2C77"/>
    <w:rsid w:val="007879C0"/>
    <w:rsid w:val="00891B4A"/>
    <w:rsid w:val="00994324"/>
    <w:rsid w:val="00AA7151"/>
    <w:rsid w:val="00F2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AFA5C-4A61-402A-905C-BA4B2206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151"/>
    <w:pPr>
      <w:ind w:left="720"/>
      <w:contextualSpacing/>
    </w:pPr>
  </w:style>
  <w:style w:type="character" w:styleId="Hyperlink">
    <w:name w:val="Hyperlink"/>
    <w:basedOn w:val="DefaultParagraphFont"/>
    <w:uiPriority w:val="99"/>
    <w:unhideWhenUsed/>
    <w:rsid w:val="009943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9873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Derek.Chedzey</dc:creator>
  <cp:keywords/>
  <dc:description/>
  <cp:lastModifiedBy>Rachel Arnold</cp:lastModifiedBy>
  <cp:revision>2</cp:revision>
  <dcterms:created xsi:type="dcterms:W3CDTF">2023-06-14T11:42:00Z</dcterms:created>
  <dcterms:modified xsi:type="dcterms:W3CDTF">2023-06-14T11:42:00Z</dcterms:modified>
</cp:coreProperties>
</file>