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03E8" w14:textId="341AD8F9" w:rsidR="003F30F2" w:rsidRDefault="002A4909" w:rsidP="002A490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5028514" wp14:editId="4CB801B8">
            <wp:extent cx="2298700" cy="552450"/>
            <wp:effectExtent l="0" t="0" r="0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1403D2" w:rsidRPr="00C57505" w14:paraId="04631841" w14:textId="77777777" w:rsidTr="001403D2">
        <w:trPr>
          <w:trHeight w:val="690"/>
        </w:trPr>
        <w:tc>
          <w:tcPr>
            <w:tcW w:w="10060" w:type="dxa"/>
            <w:gridSpan w:val="2"/>
          </w:tcPr>
          <w:p w14:paraId="3CEFC67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559C971F" w14:textId="2FAE202F" w:rsidR="001403D2" w:rsidRPr="00C57505" w:rsidRDefault="00087F84" w:rsidP="00140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240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87E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Minister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r w:rsidR="001403D2"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735E5155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6E5FA3B" w14:textId="77777777" w:rsidTr="001403D2">
        <w:trPr>
          <w:trHeight w:val="690"/>
        </w:trPr>
        <w:tc>
          <w:tcPr>
            <w:tcW w:w="10060" w:type="dxa"/>
            <w:gridSpan w:val="2"/>
          </w:tcPr>
          <w:p w14:paraId="68A61827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46F9864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A04FA4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3A1C333A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03D2" w:rsidRPr="00C57505" w14:paraId="33819D14" w14:textId="77777777" w:rsidTr="00FA27A8">
        <w:trPr>
          <w:trHeight w:val="602"/>
        </w:trPr>
        <w:tc>
          <w:tcPr>
            <w:tcW w:w="2972" w:type="dxa"/>
          </w:tcPr>
          <w:p w14:paraId="1FBD9230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469DEC5E" w14:textId="2BE448E0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3347E731" w14:textId="77777777" w:rsidTr="00FA27A8">
        <w:trPr>
          <w:trHeight w:val="553"/>
        </w:trPr>
        <w:tc>
          <w:tcPr>
            <w:tcW w:w="2972" w:type="dxa"/>
          </w:tcPr>
          <w:p w14:paraId="0E73D452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0CA50F48" w14:textId="2ABC849B" w:rsidR="001403D2" w:rsidRPr="00C57505" w:rsidRDefault="00087F8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1240A4">
              <w:rPr>
                <w:rFonts w:ascii="Arial" w:eastAsia="Times New Roman" w:hAnsi="Arial" w:cs="Arial"/>
                <w:sz w:val="20"/>
                <w:szCs w:val="20"/>
              </w:rPr>
              <w:t>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7E61">
              <w:rPr>
                <w:rFonts w:ascii="Arial" w:eastAsia="Times New Roman" w:hAnsi="Arial" w:cs="Arial"/>
                <w:sz w:val="20"/>
                <w:szCs w:val="20"/>
              </w:rPr>
              <w:t>Minister</w:t>
            </w:r>
          </w:p>
        </w:tc>
      </w:tr>
      <w:tr w:rsidR="001403D2" w:rsidRPr="00C57505" w14:paraId="588A0537" w14:textId="77777777" w:rsidTr="001403D2">
        <w:trPr>
          <w:trHeight w:val="920"/>
        </w:trPr>
        <w:tc>
          <w:tcPr>
            <w:tcW w:w="2972" w:type="dxa"/>
          </w:tcPr>
          <w:p w14:paraId="687D18D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C3FA549" w14:textId="351C48CC" w:rsidR="00087F8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F87E61">
              <w:rPr>
                <w:rFonts w:ascii="Arial" w:eastAsia="Times New Roman" w:hAnsi="Arial" w:cs="Arial"/>
                <w:sz w:val="20"/>
                <w:szCs w:val="20"/>
              </w:rPr>
              <w:t xml:space="preserve">offer a local ministry of prayer, worship leading, pastoral care and mission </w:t>
            </w:r>
            <w:r w:rsidR="00F87E61" w:rsidRPr="00F87E61">
              <w:rPr>
                <w:rFonts w:ascii="Arial" w:eastAsia="Times New Roman" w:hAnsi="Arial" w:cs="Arial"/>
                <w:sz w:val="20"/>
                <w:szCs w:val="20"/>
              </w:rPr>
              <w:t>by agreement with the incumbent</w:t>
            </w:r>
          </w:p>
          <w:p w14:paraId="222DF7D9" w14:textId="7FA65CB6" w:rsidR="00F87E61" w:rsidRPr="001240A4" w:rsidRDefault="00F87E61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2950949B" w14:textId="77777777" w:rsidTr="001403D2">
        <w:trPr>
          <w:trHeight w:val="920"/>
        </w:trPr>
        <w:tc>
          <w:tcPr>
            <w:tcW w:w="2972" w:type="dxa"/>
          </w:tcPr>
          <w:p w14:paraId="41F6F076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7A702037" w14:textId="418CB03E" w:rsidR="00F87E61" w:rsidRPr="00F87E61" w:rsidRDefault="00F87E61" w:rsidP="00F87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offer local ministry (please specify):</w:t>
            </w:r>
          </w:p>
          <w:p w14:paraId="1CB2A40D" w14:textId="34108FF9" w:rsidR="00F87E61" w:rsidRPr="00F87E61" w:rsidRDefault="00F87E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E61">
              <w:rPr>
                <w:rFonts w:ascii="Arial" w:eastAsia="Times New Roman" w:hAnsi="Arial" w:cs="Arial"/>
                <w:sz w:val="20"/>
                <w:szCs w:val="20"/>
              </w:rPr>
              <w:t>Regular prayer and bible reading</w:t>
            </w:r>
          </w:p>
          <w:p w14:paraId="7463D0C5" w14:textId="292FEBE8" w:rsidR="001D0D61" w:rsidRDefault="00F87E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D61">
              <w:rPr>
                <w:rFonts w:ascii="Arial" w:eastAsia="Times New Roman" w:hAnsi="Arial" w:cs="Arial"/>
                <w:sz w:val="20"/>
                <w:szCs w:val="20"/>
              </w:rPr>
              <w:t>Leading public worship</w:t>
            </w:r>
            <w:r w:rsidR="001D0D61" w:rsidRPr="001D0D61">
              <w:rPr>
                <w:rFonts w:ascii="Arial" w:eastAsia="Times New Roman" w:hAnsi="Arial" w:cs="Arial"/>
                <w:sz w:val="20"/>
                <w:szCs w:val="20"/>
              </w:rPr>
              <w:t xml:space="preserve"> including reflections</w:t>
            </w:r>
            <w:r w:rsidR="001D0D61">
              <w:rPr>
                <w:rFonts w:ascii="Arial" w:eastAsia="Times New Roman" w:hAnsi="Arial" w:cs="Arial"/>
                <w:sz w:val="20"/>
                <w:szCs w:val="20"/>
              </w:rPr>
              <w:t xml:space="preserve"> / sermon alternatives</w:t>
            </w:r>
          </w:p>
          <w:p w14:paraId="13F21ED4" w14:textId="2BFBC290" w:rsidR="00F87E61" w:rsidRPr="001D0D61" w:rsidRDefault="001D0D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D61">
              <w:rPr>
                <w:rFonts w:ascii="Arial" w:eastAsia="Times New Roman" w:hAnsi="Arial" w:cs="Arial"/>
                <w:sz w:val="20"/>
                <w:szCs w:val="20"/>
              </w:rPr>
              <w:t>Preaching under the supervision of a licensed minister</w:t>
            </w:r>
          </w:p>
          <w:p w14:paraId="457C3756" w14:textId="387C70B0" w:rsidR="00F87E61" w:rsidRPr="00F87E61" w:rsidRDefault="00F87E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E61">
              <w:rPr>
                <w:rFonts w:ascii="Arial" w:eastAsia="Times New Roman" w:hAnsi="Arial" w:cs="Arial"/>
                <w:sz w:val="20"/>
                <w:szCs w:val="20"/>
              </w:rPr>
              <w:t>Offering pastoral care and prayer in a range of settings</w:t>
            </w:r>
          </w:p>
          <w:p w14:paraId="3973C4C5" w14:textId="7B7D3081" w:rsidR="00F87E61" w:rsidRPr="00F87E61" w:rsidRDefault="00F87E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E61">
              <w:rPr>
                <w:rFonts w:ascii="Arial" w:eastAsia="Times New Roman" w:hAnsi="Arial" w:cs="Arial"/>
                <w:sz w:val="20"/>
                <w:szCs w:val="20"/>
              </w:rPr>
              <w:t>Engaging in mission suited to the local context</w:t>
            </w:r>
          </w:p>
        </w:tc>
      </w:tr>
      <w:tr w:rsidR="001403D2" w:rsidRPr="00C57505" w14:paraId="2B665FE1" w14:textId="77777777" w:rsidTr="001403D2">
        <w:trPr>
          <w:trHeight w:val="920"/>
        </w:trPr>
        <w:tc>
          <w:tcPr>
            <w:tcW w:w="2972" w:type="dxa"/>
          </w:tcPr>
          <w:p w14:paraId="1361CC6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29EAAFC8" w14:textId="553E3ECA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E.g. monthly morning worship at X church; </w:t>
            </w:r>
            <w:r w:rsidR="00AD5D5C">
              <w:rPr>
                <w:rFonts w:ascii="Arial" w:eastAsia="Times New Roman" w:hAnsi="Arial" w:cs="Arial"/>
                <w:i/>
                <w:sz w:val="20"/>
                <w:szCs w:val="20"/>
              </w:rPr>
              <w:t>leading Eco-church group</w:t>
            </w:r>
          </w:p>
        </w:tc>
      </w:tr>
      <w:tr w:rsidR="001403D2" w:rsidRPr="00C57505" w14:paraId="52C9EFDF" w14:textId="77777777" w:rsidTr="001403D2">
        <w:trPr>
          <w:trHeight w:val="920"/>
        </w:trPr>
        <w:tc>
          <w:tcPr>
            <w:tcW w:w="2972" w:type="dxa"/>
          </w:tcPr>
          <w:p w14:paraId="1178F483" w14:textId="29F160B9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</w:t>
            </w:r>
            <w:r w:rsidR="005B0F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8" w:type="dxa"/>
          </w:tcPr>
          <w:p w14:paraId="6848FAC9" w14:textId="671E07E3" w:rsidR="006A0ED5" w:rsidRPr="006A0ED5" w:rsidRDefault="006A0ED5" w:rsidP="005B0F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ED5">
              <w:rPr>
                <w:rFonts w:ascii="Arial" w:eastAsia="Times New Roman" w:hAnsi="Arial" w:cs="Arial"/>
                <w:bCs/>
                <w:sz w:val="20"/>
                <w:szCs w:val="20"/>
              </w:rPr>
              <w:t>DBS enhanced with Barred (Child list) and enhanced without barred (adults list)</w:t>
            </w:r>
            <w:bookmarkStart w:id="1" w:name="_GoBack"/>
            <w:bookmarkEnd w:id="1"/>
          </w:p>
        </w:tc>
      </w:tr>
      <w:tr w:rsidR="001403D2" w:rsidRPr="00C57505" w14:paraId="6CB443E6" w14:textId="77777777" w:rsidTr="001403D2">
        <w:trPr>
          <w:trHeight w:val="920"/>
        </w:trPr>
        <w:tc>
          <w:tcPr>
            <w:tcW w:w="2972" w:type="dxa"/>
          </w:tcPr>
          <w:p w14:paraId="28042BB5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430D9599" w14:textId="6217E866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Usually the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incumbent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or another licensed minister</w:t>
            </w:r>
          </w:p>
          <w:p w14:paraId="7B30D60F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0898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E89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7C554C30" w14:textId="77777777" w:rsidTr="001403D2">
        <w:trPr>
          <w:trHeight w:val="920"/>
        </w:trPr>
        <w:tc>
          <w:tcPr>
            <w:tcW w:w="2972" w:type="dxa"/>
          </w:tcPr>
          <w:p w14:paraId="5A9DCF5B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44203335" w14:textId="77777777" w:rsidR="001403D2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C2 Safeguarding Training</w:t>
            </w:r>
          </w:p>
          <w:p w14:paraId="5155EACA" w14:textId="76BFC71C" w:rsidR="00AD5D5C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Local </w:t>
            </w:r>
            <w:r w:rsidR="00AD5D5C">
              <w:rPr>
                <w:rFonts w:ascii="Arial" w:eastAsia="Times New Roman" w:hAnsi="Arial" w:cs="Arial"/>
                <w:sz w:val="20"/>
                <w:szCs w:val="20"/>
              </w:rPr>
              <w:t xml:space="preserve">Ministry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training </w:t>
            </w:r>
            <w:r w:rsidR="00AD5D5C">
              <w:rPr>
                <w:rFonts w:ascii="Arial" w:eastAsia="Times New Roman" w:hAnsi="Arial" w:cs="Arial"/>
                <w:sz w:val="20"/>
                <w:szCs w:val="20"/>
              </w:rPr>
              <w:t>(including Theological Reflection, Biblical Studies, Mission, Worship Leading and Pastoral Care)</w:t>
            </w:r>
          </w:p>
          <w:p w14:paraId="0F7EA0E6" w14:textId="30D8C604" w:rsidR="008456F3" w:rsidRDefault="008456F3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Distribution of Holy Communion at home or in hospital training (if applicable)</w:t>
            </w:r>
          </w:p>
          <w:p w14:paraId="7328B930" w14:textId="3603BFFC" w:rsidR="008456F3" w:rsidRPr="00C57505" w:rsidRDefault="008456F3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Holy Communion by extension training (if applicable)</w:t>
            </w:r>
          </w:p>
        </w:tc>
      </w:tr>
      <w:tr w:rsidR="001403D2" w:rsidRPr="00C57505" w14:paraId="55F20780" w14:textId="77777777" w:rsidTr="001403D2">
        <w:trPr>
          <w:trHeight w:val="920"/>
        </w:trPr>
        <w:tc>
          <w:tcPr>
            <w:tcW w:w="2972" w:type="dxa"/>
          </w:tcPr>
          <w:p w14:paraId="6F58C1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AF2F4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8978F5" w14:textId="6B9452A4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E.g. regular meetings with incumbent and other L</w:t>
            </w:r>
            <w:r w:rsidR="000B17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ocal </w:t>
            </w:r>
            <w:r w:rsidR="00AD5D5C">
              <w:rPr>
                <w:rFonts w:ascii="Arial" w:eastAsia="Times New Roman" w:hAnsi="Arial" w:cs="Arial"/>
                <w:i/>
                <w:sz w:val="20"/>
                <w:szCs w:val="20"/>
              </w:rPr>
              <w:t>Ministers</w:t>
            </w:r>
          </w:p>
        </w:tc>
      </w:tr>
      <w:tr w:rsidR="001403D2" w:rsidRPr="00C57505" w14:paraId="0598179C" w14:textId="77777777" w:rsidTr="001403D2">
        <w:trPr>
          <w:trHeight w:val="920"/>
        </w:trPr>
        <w:tc>
          <w:tcPr>
            <w:tcW w:w="2972" w:type="dxa"/>
          </w:tcPr>
          <w:p w14:paraId="411691B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19E0052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15D97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02FD6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03E7AE56" w14:textId="61068325" w:rsidR="001403D2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E85ED6E" w14:textId="4A26C530" w:rsidR="001403D2" w:rsidRPr="00C57505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Ind w:w="-529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2A4909">
        <w:tc>
          <w:tcPr>
            <w:tcW w:w="4517" w:type="dxa"/>
          </w:tcPr>
          <w:p w14:paraId="731DCAD9" w14:textId="79550EE2" w:rsidR="001240A4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3648CD29" w:rsidR="004E40AD" w:rsidRDefault="004E40AD"/>
    <w:p w14:paraId="21F36AFF" w14:textId="3835CAB2" w:rsidR="00F2176E" w:rsidRDefault="00FA27A8" w:rsidP="00FA27A8">
      <w:pPr>
        <w:jc w:val="center"/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lastRenderedPageBreak/>
        <w:drawing>
          <wp:inline distT="0" distB="0" distL="0" distR="0" wp14:anchorId="02ADD05F" wp14:editId="611F7C2A">
            <wp:extent cx="2298700" cy="552450"/>
            <wp:effectExtent l="0" t="0" r="0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F2176E" w:rsidRPr="00C57505" w14:paraId="3A6A7F13" w14:textId="77777777" w:rsidTr="003557AD">
        <w:trPr>
          <w:trHeight w:val="690"/>
        </w:trPr>
        <w:tc>
          <w:tcPr>
            <w:tcW w:w="9067" w:type="dxa"/>
            <w:gridSpan w:val="3"/>
          </w:tcPr>
          <w:p w14:paraId="5C88505A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16DEB4" w14:textId="03D97DCD" w:rsidR="00F2176E" w:rsidRPr="00C57505" w:rsidRDefault="00F2176E" w:rsidP="00F21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 Specification for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Local </w:t>
            </w:r>
            <w:r w:rsidR="002826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Minister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</w:t>
            </w: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olunteer Role</w:t>
            </w:r>
          </w:p>
        </w:tc>
      </w:tr>
      <w:tr w:rsidR="00F2176E" w:rsidRPr="00C57505" w14:paraId="59D92191" w14:textId="77777777" w:rsidTr="003557AD">
        <w:trPr>
          <w:trHeight w:val="690"/>
        </w:trPr>
        <w:tc>
          <w:tcPr>
            <w:tcW w:w="9067" w:type="dxa"/>
            <w:gridSpan w:val="3"/>
          </w:tcPr>
          <w:p w14:paraId="2299D405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02678EAD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6E" w:rsidRPr="00C57505" w14:paraId="1AE666E7" w14:textId="77777777" w:rsidTr="003557AD">
        <w:tc>
          <w:tcPr>
            <w:tcW w:w="2383" w:type="dxa"/>
          </w:tcPr>
          <w:p w14:paraId="79E9A3A6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40" w:type="dxa"/>
          </w:tcPr>
          <w:p w14:paraId="1337FE56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44" w:type="dxa"/>
          </w:tcPr>
          <w:p w14:paraId="6624D36D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2DCFE08E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7C6D8535" w14:textId="77777777" w:rsidTr="003557AD">
        <w:trPr>
          <w:trHeight w:val="722"/>
        </w:trPr>
        <w:tc>
          <w:tcPr>
            <w:tcW w:w="2383" w:type="dxa"/>
          </w:tcPr>
          <w:p w14:paraId="1406720E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440" w:type="dxa"/>
          </w:tcPr>
          <w:p w14:paraId="012D757B" w14:textId="17BF00BD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How to lead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suited to the context and in keeping with the practices of the Anglican church</w:t>
            </w:r>
          </w:p>
          <w:p w14:paraId="3B85F3D7" w14:textId="77777777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Understanding of basic issues relating to pastoral care in the context of the church</w:t>
            </w:r>
          </w:p>
          <w:p w14:paraId="158C1ECA" w14:textId="766360A4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Appreciation of different approaches to mission</w:t>
            </w:r>
          </w:p>
          <w:p w14:paraId="464D0310" w14:textId="510B5240" w:rsidR="006D1616" w:rsidRPr="00F2176E" w:rsidRDefault="006D1616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1616">
              <w:rPr>
                <w:rFonts w:ascii="Arial" w:eastAsia="Times New Roman" w:hAnsi="Arial" w:cs="Arial"/>
                <w:bCs/>
                <w:sz w:val="20"/>
                <w:szCs w:val="20"/>
              </w:rPr>
              <w:t>Knowledge of Safeguarding issues, practices and procedures</w:t>
            </w:r>
          </w:p>
        </w:tc>
        <w:tc>
          <w:tcPr>
            <w:tcW w:w="3244" w:type="dxa"/>
          </w:tcPr>
          <w:p w14:paraId="16E2A39C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different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styles and approaches</w:t>
            </w:r>
          </w:p>
          <w:p w14:paraId="137B4E0A" w14:textId="1A2037B5" w:rsidR="00AD5D5C" w:rsidRPr="00F2176E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Appreciation of more complex issues relating to pastoral care and mission</w:t>
            </w:r>
          </w:p>
        </w:tc>
      </w:tr>
      <w:tr w:rsidR="00F2176E" w:rsidRPr="00C57505" w14:paraId="6A85B28E" w14:textId="77777777" w:rsidTr="003557AD">
        <w:trPr>
          <w:trHeight w:val="722"/>
        </w:trPr>
        <w:tc>
          <w:tcPr>
            <w:tcW w:w="2383" w:type="dxa"/>
          </w:tcPr>
          <w:p w14:paraId="109C4F92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440" w:type="dxa"/>
          </w:tcPr>
          <w:p w14:paraId="1D7C3D40" w14:textId="77777777" w:rsidR="00F2176E" w:rsidRDefault="00F2176E" w:rsidP="00F2176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In leading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which enables people to experience the holy and is appropriate to the occasion</w:t>
            </w:r>
          </w:p>
          <w:p w14:paraId="42466FC1" w14:textId="77777777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listening and demonstrating appropriate care for others</w:t>
            </w:r>
          </w:p>
          <w:p w14:paraId="6A4B9CDA" w14:textId="77777777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The ability to pray with and for others</w:t>
            </w:r>
          </w:p>
          <w:p w14:paraId="1D4C9727" w14:textId="3FFC64EB" w:rsidR="00AD5D5C" w:rsidRPr="00F2176E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In engaging in mission suited to the local context</w:t>
            </w:r>
          </w:p>
        </w:tc>
        <w:tc>
          <w:tcPr>
            <w:tcW w:w="3244" w:type="dxa"/>
          </w:tcPr>
          <w:p w14:paraId="2432249D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Ability to design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and lead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thoughtful, prayerful and creative worship </w:t>
            </w:r>
          </w:p>
          <w:p w14:paraId="33A09FC5" w14:textId="54B95F94" w:rsidR="00AD5D5C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Ability to articulate Christian hope</w:t>
            </w:r>
          </w:p>
          <w:p w14:paraId="00B39D22" w14:textId="77777777" w:rsidR="00AD5D5C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E4F7D46" w14:textId="341E125F" w:rsidR="00AD5D5C" w:rsidRPr="00F2176E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2176E" w:rsidRPr="00C57505" w14:paraId="231E82B8" w14:textId="77777777" w:rsidTr="003557AD">
        <w:trPr>
          <w:trHeight w:val="722"/>
        </w:trPr>
        <w:tc>
          <w:tcPr>
            <w:tcW w:w="2383" w:type="dxa"/>
          </w:tcPr>
          <w:p w14:paraId="261FE068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440" w:type="dxa"/>
          </w:tcPr>
          <w:p w14:paraId="42518FD7" w14:textId="1B0F7A2B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 leading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 the relevant context</w:t>
            </w:r>
            <w:r w:rsidR="00AD5D5C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</w:p>
          <w:p w14:paraId="15647DB4" w14:textId="1E51E778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D5D5C">
              <w:rPr>
                <w:rFonts w:ascii="Arial" w:eastAsia="Times New Roman" w:hAnsi="Arial" w:cs="Arial"/>
                <w:bCs/>
                <w:sz w:val="20"/>
                <w:szCs w:val="20"/>
              </w:rPr>
              <w:t>Of pastoral care in the relevant settings</w:t>
            </w:r>
          </w:p>
          <w:p w14:paraId="4E081581" w14:textId="06ECDD18" w:rsidR="00F2176E" w:rsidRPr="00F2176E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Of mission activities in the relevant contexts</w:t>
            </w:r>
          </w:p>
        </w:tc>
        <w:tc>
          <w:tcPr>
            <w:tcW w:w="3244" w:type="dxa"/>
          </w:tcPr>
          <w:p w14:paraId="7CC13479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 leading worship in a variety of contexts</w:t>
            </w:r>
          </w:p>
          <w:p w14:paraId="401D17E4" w14:textId="77777777" w:rsidR="00AD5D5C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Of pastoral care in a variety of settings</w:t>
            </w:r>
          </w:p>
          <w:p w14:paraId="272DCD02" w14:textId="1D14F610" w:rsidR="00AD5D5C" w:rsidRPr="00F2176E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Of mission activities in a variety of contexts</w:t>
            </w:r>
          </w:p>
        </w:tc>
      </w:tr>
      <w:tr w:rsidR="00F2176E" w:rsidRPr="00C57505" w14:paraId="53967204" w14:textId="77777777" w:rsidTr="003557AD">
        <w:trPr>
          <w:trHeight w:val="722"/>
        </w:trPr>
        <w:tc>
          <w:tcPr>
            <w:tcW w:w="2383" w:type="dxa"/>
          </w:tcPr>
          <w:p w14:paraId="6489A12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440" w:type="dxa"/>
          </w:tcPr>
          <w:p w14:paraId="1F5CD470" w14:textId="7E3D2AD8" w:rsidR="001512E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Prayerful and faithful person</w:t>
            </w:r>
          </w:p>
          <w:p w14:paraId="0BA1A984" w14:textId="52F88437" w:rsidR="001512E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Warm, approachable manner</w:t>
            </w:r>
          </w:p>
          <w:p w14:paraId="0EF7A2D2" w14:textId="4B7C5BD1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ability to work collaboratively and as part of a team</w:t>
            </w:r>
          </w:p>
          <w:p w14:paraId="79440603" w14:textId="19D6A27C" w:rsidR="00F2176E" w:rsidRPr="00C57505" w:rsidRDefault="00F2176E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Willingness to grow in faith and develop as a </w:t>
            </w:r>
            <w:r w:rsidR="00AD5D5C">
              <w:rPr>
                <w:rFonts w:ascii="Arial" w:eastAsia="Times New Roman" w:hAnsi="Arial" w:cs="Arial"/>
                <w:sz w:val="20"/>
                <w:szCs w:val="20"/>
              </w:rPr>
              <w:t>Local Minister</w:t>
            </w:r>
          </w:p>
        </w:tc>
        <w:tc>
          <w:tcPr>
            <w:tcW w:w="3244" w:type="dxa"/>
          </w:tcPr>
          <w:p w14:paraId="62DD7998" w14:textId="2D55AA23" w:rsidR="006D1616" w:rsidRDefault="006D1616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Feeling called to this role</w:t>
            </w:r>
          </w:p>
          <w:p w14:paraId="3A3DBE2B" w14:textId="677CE49A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Able to be flexible</w:t>
            </w:r>
            <w:r w:rsidR="0003488F">
              <w:rPr>
                <w:rFonts w:ascii="Arial" w:eastAsia="Times New Roman" w:hAnsi="Arial" w:cs="Arial"/>
                <w:bCs/>
                <w:sz w:val="20"/>
                <w:szCs w:val="20"/>
              </w:rPr>
              <w:t>, adaptable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creative</w:t>
            </w:r>
          </w:p>
          <w:p w14:paraId="264F1925" w14:textId="4153F392" w:rsidR="0003488F" w:rsidRDefault="00F2176E" w:rsidP="000348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involve others </w:t>
            </w:r>
            <w:r w:rsidR="001512EE">
              <w:rPr>
                <w:rFonts w:ascii="Arial" w:eastAsia="Times New Roman" w:hAnsi="Arial" w:cs="Arial"/>
                <w:bCs/>
                <w:sz w:val="20"/>
                <w:szCs w:val="20"/>
              </w:rPr>
              <w:t>in designing and leading worship</w:t>
            </w:r>
          </w:p>
          <w:p w14:paraId="41A78B43" w14:textId="60BC6CF6" w:rsidR="001512EE" w:rsidRPr="00F2176E" w:rsidRDefault="0003488F" w:rsidP="000348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empower and enable others </w:t>
            </w:r>
          </w:p>
        </w:tc>
      </w:tr>
      <w:tr w:rsidR="00F2176E" w:rsidRPr="00C57505" w14:paraId="670AB651" w14:textId="77777777" w:rsidTr="003557AD">
        <w:trPr>
          <w:trHeight w:val="722"/>
        </w:trPr>
        <w:tc>
          <w:tcPr>
            <w:tcW w:w="2383" w:type="dxa"/>
          </w:tcPr>
          <w:p w14:paraId="4DA0D3C7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440" w:type="dxa"/>
          </w:tcPr>
          <w:p w14:paraId="2DE94858" w14:textId="301ACD86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Local </w:t>
            </w:r>
            <w:r w:rsidR="00AD5D5C">
              <w:rPr>
                <w:rFonts w:ascii="Arial" w:eastAsia="Times New Roman" w:hAnsi="Arial" w:cs="Arial"/>
                <w:bCs/>
                <w:sz w:val="20"/>
                <w:szCs w:val="20"/>
              </w:rPr>
              <w:t>M</w:t>
            </w:r>
            <w:r w:rsidR="0003488F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AD5D5C">
              <w:rPr>
                <w:rFonts w:ascii="Arial" w:eastAsia="Times New Roman" w:hAnsi="Arial" w:cs="Arial"/>
                <w:bCs/>
                <w:sz w:val="20"/>
                <w:szCs w:val="20"/>
              </w:rPr>
              <w:t>nister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training</w:t>
            </w:r>
          </w:p>
          <w:p w14:paraId="1D84A4FF" w14:textId="081446AC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C2 Safeguarding Training</w:t>
            </w:r>
          </w:p>
          <w:p w14:paraId="698923A5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295C50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6C74E11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488D990C" w14:textId="77777777" w:rsidTr="003557AD">
        <w:trPr>
          <w:trHeight w:val="722"/>
        </w:trPr>
        <w:tc>
          <w:tcPr>
            <w:tcW w:w="2383" w:type="dxa"/>
          </w:tcPr>
          <w:p w14:paraId="210140F5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440" w:type="dxa"/>
          </w:tcPr>
          <w:p w14:paraId="4825B05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8EA3844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7D79EB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4BB17D1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3C3786B1" w14:textId="77777777" w:rsidTr="003557AD">
        <w:trPr>
          <w:trHeight w:val="722"/>
        </w:trPr>
        <w:tc>
          <w:tcPr>
            <w:tcW w:w="2383" w:type="dxa"/>
          </w:tcPr>
          <w:p w14:paraId="7B353F64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440" w:type="dxa"/>
          </w:tcPr>
          <w:p w14:paraId="44CDDDF5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28C8D8F2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E50A13" w14:textId="04C02FCE" w:rsidR="00F2176E" w:rsidRDefault="00F2176E"/>
    <w:sectPr w:rsidR="00F2176E" w:rsidSect="00894E1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729F"/>
    <w:multiLevelType w:val="hybridMultilevel"/>
    <w:tmpl w:val="FE7E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2605"/>
    <w:multiLevelType w:val="hybridMultilevel"/>
    <w:tmpl w:val="6F1E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6568"/>
    <w:multiLevelType w:val="hybridMultilevel"/>
    <w:tmpl w:val="44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3488F"/>
    <w:rsid w:val="00087F84"/>
    <w:rsid w:val="000B175C"/>
    <w:rsid w:val="00102228"/>
    <w:rsid w:val="001240A4"/>
    <w:rsid w:val="001403D2"/>
    <w:rsid w:val="001512EE"/>
    <w:rsid w:val="001D0D61"/>
    <w:rsid w:val="00282677"/>
    <w:rsid w:val="002A4909"/>
    <w:rsid w:val="0035089D"/>
    <w:rsid w:val="003F30F2"/>
    <w:rsid w:val="004E40AD"/>
    <w:rsid w:val="00507465"/>
    <w:rsid w:val="005B0FD6"/>
    <w:rsid w:val="005B1326"/>
    <w:rsid w:val="006A0ED5"/>
    <w:rsid w:val="006D1616"/>
    <w:rsid w:val="00746A79"/>
    <w:rsid w:val="007C4B65"/>
    <w:rsid w:val="008456F3"/>
    <w:rsid w:val="00894E1B"/>
    <w:rsid w:val="008E2CBC"/>
    <w:rsid w:val="00AB5CAB"/>
    <w:rsid w:val="00AD5D5C"/>
    <w:rsid w:val="00DB7AFA"/>
    <w:rsid w:val="00F2176E"/>
    <w:rsid w:val="00F87E61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Elizabeth Wild</cp:lastModifiedBy>
  <cp:revision>11</cp:revision>
  <cp:lastPrinted>2022-05-18T09:18:00Z</cp:lastPrinted>
  <dcterms:created xsi:type="dcterms:W3CDTF">2022-04-11T14:33:00Z</dcterms:created>
  <dcterms:modified xsi:type="dcterms:W3CDTF">2022-05-19T14:58:00Z</dcterms:modified>
</cp:coreProperties>
</file>