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82B" w:rsidRPr="00E6582B" w:rsidRDefault="00E6582B" w:rsidP="00E6582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6582B" w:rsidRPr="00E6582B" w:rsidRDefault="00E6582B" w:rsidP="00E6582B">
      <w:pPr>
        <w:rPr>
          <w:rFonts w:ascii="Arial" w:hAnsi="Arial" w:cs="Arial"/>
          <w:b/>
          <w:sz w:val="24"/>
          <w:szCs w:val="24"/>
          <w:u w:val="single"/>
        </w:rPr>
      </w:pPr>
      <w:r w:rsidRPr="00E6582B">
        <w:rPr>
          <w:rFonts w:ascii="Arial" w:hAnsi="Arial" w:cs="Arial"/>
          <w:b/>
          <w:sz w:val="24"/>
          <w:szCs w:val="24"/>
          <w:u w:val="single"/>
        </w:rPr>
        <w:t xml:space="preserve">Deanery Secretary Role Description </w:t>
      </w:r>
    </w:p>
    <w:p w:rsidR="00E6582B" w:rsidRPr="00E6582B" w:rsidRDefault="00E6582B" w:rsidP="00E6582B">
      <w:pPr>
        <w:rPr>
          <w:rFonts w:ascii="Arial" w:hAnsi="Arial" w:cs="Arial"/>
          <w:b/>
          <w:sz w:val="24"/>
          <w:szCs w:val="24"/>
          <w:u w:val="single"/>
        </w:rPr>
      </w:pPr>
      <w:r w:rsidRPr="00E6582B">
        <w:rPr>
          <w:rFonts w:ascii="Arial" w:hAnsi="Arial" w:cs="Arial"/>
          <w:b/>
          <w:sz w:val="24"/>
          <w:szCs w:val="24"/>
          <w:u w:val="single"/>
        </w:rPr>
        <w:t xml:space="preserve">The Purpose of the Role </w:t>
      </w:r>
    </w:p>
    <w:p w:rsidR="005D54C8" w:rsidRDefault="00E6582B" w:rsidP="00E6582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582B">
        <w:rPr>
          <w:rFonts w:ascii="Arial" w:hAnsi="Arial" w:cs="Arial"/>
          <w:sz w:val="24"/>
          <w:szCs w:val="24"/>
        </w:rPr>
        <w:t xml:space="preserve">To enable the smooth running of the Deanery Synod and the Deanery Leadership Team through efficient administrative support  </w:t>
      </w:r>
    </w:p>
    <w:p w:rsidR="005D54C8" w:rsidRDefault="005D54C8" w:rsidP="005D54C8">
      <w:pPr>
        <w:pStyle w:val="ListParagraph"/>
        <w:rPr>
          <w:rFonts w:ascii="Arial" w:hAnsi="Arial" w:cs="Arial"/>
          <w:sz w:val="24"/>
          <w:szCs w:val="24"/>
        </w:rPr>
      </w:pPr>
    </w:p>
    <w:p w:rsidR="00E6582B" w:rsidRPr="005D54C8" w:rsidRDefault="00E6582B" w:rsidP="005D54C8">
      <w:pPr>
        <w:ind w:left="360"/>
        <w:rPr>
          <w:rFonts w:ascii="Arial" w:hAnsi="Arial" w:cs="Arial"/>
          <w:sz w:val="24"/>
          <w:szCs w:val="24"/>
        </w:rPr>
      </w:pPr>
      <w:r w:rsidRPr="005D54C8">
        <w:rPr>
          <w:rFonts w:ascii="Arial" w:hAnsi="Arial" w:cs="Arial"/>
          <w:sz w:val="24"/>
          <w:szCs w:val="24"/>
        </w:rPr>
        <w:t xml:space="preserve">Primary Responsibilities </w:t>
      </w:r>
    </w:p>
    <w:p w:rsidR="00E6582B" w:rsidRPr="00E6582B" w:rsidRDefault="00E6582B" w:rsidP="00E6582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582B">
        <w:rPr>
          <w:rFonts w:ascii="Arial" w:hAnsi="Arial" w:cs="Arial"/>
          <w:sz w:val="24"/>
          <w:szCs w:val="24"/>
        </w:rPr>
        <w:t xml:space="preserve">As a member of the Deanery Leadership Team, to share in the leadership of the Deanery </w:t>
      </w:r>
    </w:p>
    <w:p w:rsidR="00E6582B" w:rsidRPr="00E6582B" w:rsidRDefault="00E6582B" w:rsidP="00E6582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582B">
        <w:rPr>
          <w:rFonts w:ascii="Arial" w:hAnsi="Arial" w:cs="Arial"/>
          <w:sz w:val="24"/>
          <w:szCs w:val="24"/>
        </w:rPr>
        <w:t>Ensure that the Deanery Synod and Deanery Leadership Team have the necessary administrative support.</w:t>
      </w:r>
    </w:p>
    <w:p w:rsidR="00E6582B" w:rsidRPr="00E6582B" w:rsidRDefault="00E6582B" w:rsidP="00E6582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582B">
        <w:rPr>
          <w:rFonts w:ascii="Arial" w:hAnsi="Arial" w:cs="Arial"/>
          <w:sz w:val="24"/>
          <w:szCs w:val="24"/>
        </w:rPr>
        <w:t xml:space="preserve">Ensure that the Deanery Synod and Deanery Leadership Team operate in accordance with the Church Representational Rules  </w:t>
      </w:r>
    </w:p>
    <w:p w:rsidR="00E6582B" w:rsidRPr="00E6582B" w:rsidRDefault="00E6582B" w:rsidP="00E6582B">
      <w:pPr>
        <w:ind w:left="360"/>
        <w:rPr>
          <w:rFonts w:ascii="Arial" w:hAnsi="Arial" w:cs="Arial"/>
          <w:sz w:val="24"/>
          <w:szCs w:val="24"/>
        </w:rPr>
      </w:pPr>
    </w:p>
    <w:p w:rsidR="00E6582B" w:rsidRPr="00E6582B" w:rsidRDefault="00E6582B" w:rsidP="00E6582B">
      <w:pPr>
        <w:rPr>
          <w:rFonts w:ascii="Arial" w:hAnsi="Arial" w:cs="Arial"/>
          <w:b/>
          <w:sz w:val="24"/>
          <w:szCs w:val="24"/>
          <w:u w:val="single"/>
        </w:rPr>
      </w:pPr>
      <w:r w:rsidRPr="00E6582B">
        <w:rPr>
          <w:rFonts w:ascii="Arial" w:hAnsi="Arial" w:cs="Arial"/>
          <w:b/>
          <w:sz w:val="24"/>
          <w:szCs w:val="24"/>
          <w:u w:val="single"/>
        </w:rPr>
        <w:t xml:space="preserve">Key Tasks </w:t>
      </w:r>
    </w:p>
    <w:p w:rsidR="00E6582B" w:rsidRPr="00E6582B" w:rsidRDefault="00E6582B" w:rsidP="00E6582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6582B">
        <w:rPr>
          <w:rFonts w:ascii="Arial" w:hAnsi="Arial" w:cs="Arial"/>
          <w:sz w:val="24"/>
          <w:szCs w:val="24"/>
        </w:rPr>
        <w:t xml:space="preserve">Circulate an agenda to every member at least two weeks before a meeting of the Deanery Synod </w:t>
      </w:r>
    </w:p>
    <w:p w:rsidR="00E6582B" w:rsidRPr="00E6582B" w:rsidRDefault="00E6582B" w:rsidP="00E6582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6582B">
        <w:rPr>
          <w:rFonts w:ascii="Arial" w:hAnsi="Arial" w:cs="Arial"/>
          <w:sz w:val="24"/>
          <w:szCs w:val="24"/>
        </w:rPr>
        <w:t xml:space="preserve">Prepare minutes of every meeting of the synod and circulate them to members of the synod. It is not envisaged that minutes are verbatim records. They should include a note of the following: those present; of decisions made (including where necessary, the wording of resolutions passed and the results of any votes taken); of the outcome of discussions; and of important facts brought up at the meeting </w:t>
      </w:r>
    </w:p>
    <w:p w:rsidR="00E6582B" w:rsidRPr="00E6582B" w:rsidRDefault="00E6582B" w:rsidP="00E6582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6582B">
        <w:rPr>
          <w:rFonts w:ascii="Arial" w:hAnsi="Arial" w:cs="Arial"/>
          <w:sz w:val="24"/>
          <w:szCs w:val="24"/>
        </w:rPr>
        <w:t xml:space="preserve">Keep a roll of the members of the Synod constantly up-to-date, including the name, address and parish of each person and inform the Diocesan Office of any changes </w:t>
      </w:r>
    </w:p>
    <w:p w:rsidR="00E6582B" w:rsidRPr="00E6582B" w:rsidRDefault="00E6582B" w:rsidP="00E6582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6582B">
        <w:rPr>
          <w:rFonts w:ascii="Arial" w:hAnsi="Arial" w:cs="Arial"/>
          <w:sz w:val="24"/>
          <w:szCs w:val="24"/>
        </w:rPr>
        <w:t xml:space="preserve">Ensure that at least two meetings of the deanery synod are held each year </w:t>
      </w:r>
    </w:p>
    <w:p w:rsidR="00E6582B" w:rsidRPr="00E6582B" w:rsidRDefault="00E6582B" w:rsidP="00E6582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6582B">
        <w:rPr>
          <w:rFonts w:ascii="Arial" w:hAnsi="Arial" w:cs="Arial"/>
          <w:sz w:val="24"/>
          <w:szCs w:val="24"/>
        </w:rPr>
        <w:t>Support the Rural Dean and Lay Chair in the administration of the Deanery Leadership Team</w:t>
      </w:r>
    </w:p>
    <w:p w:rsidR="00E6582B" w:rsidRPr="00E6582B" w:rsidRDefault="00E6582B" w:rsidP="00E6582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6582B">
        <w:rPr>
          <w:rFonts w:ascii="Arial" w:hAnsi="Arial" w:cs="Arial"/>
          <w:sz w:val="24"/>
          <w:szCs w:val="24"/>
        </w:rPr>
        <w:t xml:space="preserve">Ensure that the election of diocesan officers occurs at the appropriate time </w:t>
      </w:r>
    </w:p>
    <w:p w:rsidR="00E6582B" w:rsidRPr="00E6582B" w:rsidRDefault="00E6582B" w:rsidP="00E6582B">
      <w:pPr>
        <w:rPr>
          <w:rFonts w:ascii="Arial" w:hAnsi="Arial" w:cs="Arial"/>
          <w:b/>
          <w:sz w:val="24"/>
          <w:szCs w:val="24"/>
          <w:u w:val="single"/>
        </w:rPr>
      </w:pPr>
      <w:r w:rsidRPr="00E6582B">
        <w:rPr>
          <w:rFonts w:ascii="Arial" w:hAnsi="Arial" w:cs="Arial"/>
          <w:b/>
          <w:sz w:val="24"/>
          <w:szCs w:val="24"/>
          <w:u w:val="single"/>
        </w:rPr>
        <w:t xml:space="preserve">Key Relationships  </w:t>
      </w:r>
    </w:p>
    <w:p w:rsidR="00E6582B" w:rsidRPr="00E6582B" w:rsidRDefault="00E6582B" w:rsidP="00E6582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6582B">
        <w:rPr>
          <w:rFonts w:ascii="Arial" w:hAnsi="Arial" w:cs="Arial"/>
          <w:sz w:val="24"/>
          <w:szCs w:val="24"/>
        </w:rPr>
        <w:t xml:space="preserve">The Rural Dean and Lay Chair  </w:t>
      </w:r>
    </w:p>
    <w:p w:rsidR="00E6582B" w:rsidRPr="00E6582B" w:rsidRDefault="00E6582B" w:rsidP="00F7392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6582B">
        <w:rPr>
          <w:rFonts w:ascii="Arial" w:hAnsi="Arial" w:cs="Arial"/>
          <w:sz w:val="24"/>
          <w:szCs w:val="24"/>
        </w:rPr>
        <w:t xml:space="preserve">The Deanery Leadership Team and Deanery Synod  </w:t>
      </w:r>
    </w:p>
    <w:p w:rsidR="00E6582B" w:rsidRPr="00E6582B" w:rsidRDefault="00E6582B" w:rsidP="00E6582B">
      <w:pPr>
        <w:rPr>
          <w:rFonts w:ascii="Arial" w:hAnsi="Arial" w:cs="Arial"/>
          <w:b/>
          <w:sz w:val="24"/>
          <w:szCs w:val="24"/>
          <w:u w:val="single"/>
        </w:rPr>
      </w:pPr>
      <w:r w:rsidRPr="00E6582B">
        <w:rPr>
          <w:rFonts w:ascii="Arial" w:hAnsi="Arial" w:cs="Arial"/>
          <w:b/>
          <w:sz w:val="24"/>
          <w:szCs w:val="24"/>
          <w:u w:val="single"/>
        </w:rPr>
        <w:t xml:space="preserve">Resourcing and Support </w:t>
      </w:r>
    </w:p>
    <w:p w:rsidR="00E6582B" w:rsidRPr="00E6582B" w:rsidRDefault="00E6582B" w:rsidP="00E6582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6582B">
        <w:rPr>
          <w:rFonts w:ascii="Arial" w:hAnsi="Arial" w:cs="Arial"/>
          <w:sz w:val="24"/>
          <w:szCs w:val="24"/>
        </w:rPr>
        <w:t xml:space="preserve">Expenses. with an explicit encouragement for expenses to be claimed </w:t>
      </w:r>
    </w:p>
    <w:p w:rsidR="00E6582B" w:rsidRPr="00E6582B" w:rsidRDefault="00E6582B" w:rsidP="00E6582B">
      <w:pPr>
        <w:rPr>
          <w:rFonts w:ascii="Arial" w:hAnsi="Arial" w:cs="Arial"/>
          <w:b/>
          <w:sz w:val="24"/>
          <w:szCs w:val="24"/>
          <w:u w:val="single"/>
        </w:rPr>
      </w:pPr>
      <w:r w:rsidRPr="00E6582B">
        <w:rPr>
          <w:rFonts w:ascii="Arial" w:hAnsi="Arial" w:cs="Arial"/>
          <w:b/>
          <w:sz w:val="24"/>
          <w:szCs w:val="24"/>
          <w:u w:val="single"/>
        </w:rPr>
        <w:t xml:space="preserve"> Term of Office </w:t>
      </w:r>
    </w:p>
    <w:p w:rsidR="005D2C77" w:rsidRPr="00E6582B" w:rsidRDefault="00E6582B" w:rsidP="00E6582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6582B">
        <w:rPr>
          <w:rFonts w:ascii="Arial" w:hAnsi="Arial" w:cs="Arial"/>
          <w:sz w:val="24"/>
          <w:szCs w:val="24"/>
        </w:rPr>
        <w:t>The Deanery Secretary is appointed from within the membership of the Deanery Synod. They are appointed for three years</w:t>
      </w:r>
    </w:p>
    <w:sectPr w:rsidR="005D2C77" w:rsidRPr="00E6582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4C8" w:rsidRDefault="005D54C8" w:rsidP="005D54C8">
      <w:pPr>
        <w:spacing w:after="0" w:line="240" w:lineRule="auto"/>
      </w:pPr>
      <w:r>
        <w:separator/>
      </w:r>
    </w:p>
  </w:endnote>
  <w:endnote w:type="continuationSeparator" w:id="0">
    <w:p w:rsidR="005D54C8" w:rsidRDefault="005D54C8" w:rsidP="005D5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4C8" w:rsidRDefault="005D54C8" w:rsidP="005D54C8">
      <w:pPr>
        <w:spacing w:after="0" w:line="240" w:lineRule="auto"/>
      </w:pPr>
      <w:r>
        <w:separator/>
      </w:r>
    </w:p>
  </w:footnote>
  <w:footnote w:type="continuationSeparator" w:id="0">
    <w:p w:rsidR="005D54C8" w:rsidRDefault="005D54C8" w:rsidP="005D5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4C8" w:rsidRDefault="005D54C8">
    <w:pPr>
      <w:pStyle w:val="Header"/>
    </w:pPr>
    <w:r>
      <w:t>Revised October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644BC"/>
    <w:multiLevelType w:val="hybridMultilevel"/>
    <w:tmpl w:val="BDB08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87317"/>
    <w:multiLevelType w:val="hybridMultilevel"/>
    <w:tmpl w:val="279E5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A2D15"/>
    <w:multiLevelType w:val="hybridMultilevel"/>
    <w:tmpl w:val="81761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63B96"/>
    <w:multiLevelType w:val="hybridMultilevel"/>
    <w:tmpl w:val="6A76B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82B"/>
    <w:rsid w:val="001001D4"/>
    <w:rsid w:val="005D2C77"/>
    <w:rsid w:val="005D54C8"/>
    <w:rsid w:val="00E6582B"/>
    <w:rsid w:val="00ED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CB3E1C-A060-4C83-B6CE-6C1E36F22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8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54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4C8"/>
  </w:style>
  <w:style w:type="paragraph" w:styleId="Footer">
    <w:name w:val="footer"/>
    <w:basedOn w:val="Normal"/>
    <w:link w:val="FooterChar"/>
    <w:uiPriority w:val="99"/>
    <w:unhideWhenUsed/>
    <w:rsid w:val="005D54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Derek.Chedzey</dc:creator>
  <cp:keywords/>
  <dc:description/>
  <cp:lastModifiedBy>Rachel Arnold</cp:lastModifiedBy>
  <cp:revision>2</cp:revision>
  <dcterms:created xsi:type="dcterms:W3CDTF">2023-06-06T10:47:00Z</dcterms:created>
  <dcterms:modified xsi:type="dcterms:W3CDTF">2023-06-06T10:47:00Z</dcterms:modified>
</cp:coreProperties>
</file>