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10813"/>
      </w:tblGrid>
      <w:tr w:rsidR="00B66E96" w:rsidTr="005B2D3A">
        <w:trPr>
          <w:trHeight w:val="262"/>
        </w:trPr>
        <w:tc>
          <w:tcPr>
            <w:tcW w:w="10813" w:type="dxa"/>
          </w:tcPr>
          <w:p w:rsidR="00B66E96" w:rsidRPr="000B6937" w:rsidRDefault="00B66E96" w:rsidP="00B66E96">
            <w:pPr>
              <w:rPr>
                <w:color w:val="000099"/>
              </w:rPr>
            </w:pPr>
            <w:bookmarkStart w:id="0" w:name="_GoBack"/>
            <w:bookmarkEnd w:id="0"/>
            <w:r w:rsidRPr="000B6937">
              <w:rPr>
                <w:b/>
                <w:color w:val="000099"/>
              </w:rPr>
              <w:t>Our mission context</w:t>
            </w:r>
            <w:r w:rsidRPr="000B6937">
              <w:rPr>
                <w:color w:val="000099"/>
              </w:rPr>
              <w:t xml:space="preserve">: the area, people, </w:t>
            </w:r>
            <w:proofErr w:type="gramStart"/>
            <w:r w:rsidRPr="000B6937">
              <w:rPr>
                <w:color w:val="000099"/>
              </w:rPr>
              <w:t>places</w:t>
            </w:r>
            <w:proofErr w:type="gramEnd"/>
            <w:r w:rsidRPr="000B6937">
              <w:rPr>
                <w:color w:val="000099"/>
              </w:rPr>
              <w:t xml:space="preserve"> we serve       </w:t>
            </w:r>
            <w:r w:rsidRPr="000B6937">
              <w:rPr>
                <w:b/>
                <w:color w:val="000099"/>
              </w:rPr>
              <w:t>Now?</w:t>
            </w:r>
            <w:r w:rsidRPr="000B6937">
              <w:rPr>
                <w:color w:val="000099"/>
              </w:rPr>
              <w:t xml:space="preserve">           </w:t>
            </w:r>
            <w:r w:rsidRPr="000B6937">
              <w:rPr>
                <w:b/>
                <w:color w:val="000099"/>
              </w:rPr>
              <w:t>Changes</w:t>
            </w:r>
            <w:r w:rsidRPr="000B6937">
              <w:rPr>
                <w:color w:val="000099"/>
              </w:rPr>
              <w:t xml:space="preserve"> anticipated over the next five years? </w:t>
            </w:r>
          </w:p>
          <w:p w:rsidR="00B66E96" w:rsidRDefault="00B66E96" w:rsidP="00B66E96"/>
          <w:p w:rsidR="00B66E96" w:rsidRDefault="00B66E96" w:rsidP="00B66E96"/>
          <w:p w:rsidR="00B66E96" w:rsidRDefault="00B66E96" w:rsidP="00B66E96"/>
          <w:p w:rsidR="00B66E96" w:rsidRDefault="00B66E96" w:rsidP="00B66E96"/>
          <w:p w:rsidR="00B66E96" w:rsidRDefault="00B66E96" w:rsidP="00B66E96"/>
        </w:tc>
      </w:tr>
      <w:tr w:rsidR="00B66E96" w:rsidTr="005B2D3A">
        <w:trPr>
          <w:trHeight w:val="247"/>
        </w:trPr>
        <w:tc>
          <w:tcPr>
            <w:tcW w:w="10813" w:type="dxa"/>
          </w:tcPr>
          <w:p w:rsidR="00EB1A50" w:rsidRDefault="00B66E96" w:rsidP="00B66E96">
            <w:pPr>
              <w:rPr>
                <w:color w:val="000099"/>
              </w:rPr>
            </w:pPr>
            <w:r w:rsidRPr="000B6937">
              <w:rPr>
                <w:b/>
                <w:color w:val="000099"/>
              </w:rPr>
              <w:t>Where we see signs of God at work locally</w:t>
            </w:r>
            <w:r w:rsidRPr="000B6937">
              <w:rPr>
                <w:color w:val="000099"/>
              </w:rPr>
              <w:t xml:space="preserve">              Where we see growth / encouragements</w:t>
            </w:r>
            <w:r w:rsidR="002011F1">
              <w:rPr>
                <w:color w:val="000099"/>
              </w:rPr>
              <w:t xml:space="preserve">                   </w:t>
            </w:r>
          </w:p>
          <w:p w:rsidR="00B66E96" w:rsidRPr="000B6937" w:rsidRDefault="00D51976" w:rsidP="00B66E96">
            <w:pPr>
              <w:rPr>
                <w:color w:val="000099"/>
              </w:rPr>
            </w:pPr>
            <w:r>
              <w:rPr>
                <w:color w:val="000099"/>
              </w:rPr>
              <w:t>What we can learn</w:t>
            </w:r>
            <w:r w:rsidR="002011F1">
              <w:rPr>
                <w:color w:val="000099"/>
              </w:rPr>
              <w:t xml:space="preserve"> / build on</w:t>
            </w:r>
            <w:r w:rsidR="00904558">
              <w:rPr>
                <w:color w:val="000099"/>
              </w:rPr>
              <w:t xml:space="preserve"> /develop</w:t>
            </w:r>
          </w:p>
          <w:p w:rsidR="00B66E96" w:rsidRDefault="00B66E96" w:rsidP="00B66E96"/>
          <w:p w:rsidR="00B66E96" w:rsidRDefault="00B66E96" w:rsidP="00B66E96"/>
          <w:p w:rsidR="00B66E96" w:rsidRDefault="00B66E96" w:rsidP="00B66E96"/>
          <w:p w:rsidR="00B66E96" w:rsidRDefault="00B66E96" w:rsidP="00B66E96"/>
        </w:tc>
      </w:tr>
    </w:tbl>
    <w:p w:rsidR="00B66E96" w:rsidRPr="000B6937" w:rsidRDefault="00B66E96" w:rsidP="000B6937">
      <w:pPr>
        <w:tabs>
          <w:tab w:val="left" w:pos="1980"/>
          <w:tab w:val="left" w:pos="6300"/>
        </w:tabs>
        <w:rPr>
          <w:sz w:val="12"/>
        </w:rPr>
      </w:pPr>
      <w:r w:rsidRPr="000B6937">
        <w:rPr>
          <w:noProof/>
          <w:sz w:val="2"/>
          <w:lang w:eastAsia="en-GB"/>
        </w:rPr>
        <w:drawing>
          <wp:anchor distT="0" distB="0" distL="114300" distR="114300" simplePos="0" relativeHeight="251658240" behindDoc="0" locked="0" layoutInCell="1" allowOverlap="1" wp14:anchorId="69FC370D" wp14:editId="0BD8D6ED">
            <wp:simplePos x="0" y="0"/>
            <wp:positionH relativeFrom="margin">
              <wp:posOffset>25087</wp:posOffset>
            </wp:positionH>
            <wp:positionV relativeFrom="margin">
              <wp:posOffset>90805</wp:posOffset>
            </wp:positionV>
            <wp:extent cx="2146935" cy="215265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 cyc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937" w:rsidRPr="000B6937">
        <w:rPr>
          <w:sz w:val="2"/>
        </w:rPr>
        <w:tab/>
      </w:r>
      <w:r w:rsidR="000B6937" w:rsidRPr="000B6937">
        <w:rPr>
          <w:sz w:val="2"/>
        </w:rPr>
        <w:tab/>
      </w:r>
      <w:r w:rsidR="000B6937" w:rsidRPr="000B6937">
        <w:rPr>
          <w:sz w:val="12"/>
        </w:rPr>
        <w:tab/>
      </w:r>
      <w:r w:rsidR="000B6937" w:rsidRPr="000B6937">
        <w:rPr>
          <w:sz w:val="12"/>
        </w:rPr>
        <w:tab/>
      </w:r>
      <w:r w:rsidR="000B6937" w:rsidRPr="000B6937">
        <w:rPr>
          <w:sz w:val="12"/>
        </w:rPr>
        <w:tab/>
      </w:r>
      <w:r w:rsidR="000B6937" w:rsidRPr="000B6937">
        <w:rPr>
          <w:sz w:val="12"/>
        </w:rPr>
        <w:tab/>
      </w:r>
      <w:r w:rsidR="000B6937" w:rsidRPr="000B6937">
        <w:rPr>
          <w:sz w:val="12"/>
        </w:rPr>
        <w:tab/>
      </w:r>
      <w:r w:rsidR="000B6937" w:rsidRPr="000B6937">
        <w:rPr>
          <w:sz w:val="12"/>
        </w:rPr>
        <w:tab/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900"/>
        <w:gridCol w:w="1189"/>
        <w:gridCol w:w="2688"/>
        <w:gridCol w:w="2401"/>
        <w:gridCol w:w="1459"/>
        <w:gridCol w:w="3632"/>
        <w:gridCol w:w="177"/>
      </w:tblGrid>
      <w:tr w:rsidR="000B6937" w:rsidTr="009E1D88">
        <w:trPr>
          <w:trHeight w:val="283"/>
        </w:trPr>
        <w:tc>
          <w:tcPr>
            <w:tcW w:w="15446" w:type="dxa"/>
            <w:gridSpan w:val="7"/>
          </w:tcPr>
          <w:p w:rsidR="000B6937" w:rsidRPr="000B6937" w:rsidRDefault="000B6937" w:rsidP="00D51976">
            <w:pPr>
              <w:rPr>
                <w:b/>
                <w:color w:val="000099"/>
              </w:rPr>
            </w:pPr>
            <w:r w:rsidRPr="000B6937">
              <w:rPr>
                <w:b/>
                <w:color w:val="000099"/>
              </w:rPr>
              <w:t xml:space="preserve">Our strengths, weaknesses, opportunities and threats as we see them as a </w:t>
            </w:r>
            <w:r w:rsidR="00D51976">
              <w:rPr>
                <w:b/>
                <w:color w:val="000099"/>
              </w:rPr>
              <w:t>parish/benefice</w:t>
            </w:r>
            <w:r w:rsidRPr="000B6937">
              <w:rPr>
                <w:b/>
                <w:color w:val="000099"/>
              </w:rPr>
              <w:t>:</w:t>
            </w:r>
          </w:p>
        </w:tc>
      </w:tr>
      <w:tr w:rsidR="000B6937" w:rsidTr="009E1D88">
        <w:trPr>
          <w:trHeight w:val="1971"/>
        </w:trPr>
        <w:tc>
          <w:tcPr>
            <w:tcW w:w="3900" w:type="dxa"/>
          </w:tcPr>
          <w:p w:rsidR="000B6937" w:rsidRPr="000B6937" w:rsidRDefault="000B6937">
            <w:pPr>
              <w:rPr>
                <w:color w:val="000099"/>
              </w:rPr>
            </w:pPr>
            <w:r w:rsidRPr="000B6937">
              <w:rPr>
                <w:color w:val="000099"/>
              </w:rPr>
              <w:t>Strengths</w:t>
            </w:r>
          </w:p>
          <w:p w:rsidR="000B6937" w:rsidRDefault="000B6937"/>
          <w:p w:rsidR="000B6937" w:rsidRDefault="000B6937"/>
          <w:p w:rsidR="000B6937" w:rsidRDefault="000B6937"/>
          <w:p w:rsidR="000B6937" w:rsidRDefault="000B6937"/>
          <w:p w:rsidR="00CE6AFA" w:rsidRDefault="00CE6AFA"/>
          <w:p w:rsidR="00541805" w:rsidRDefault="00541805"/>
          <w:p w:rsidR="00541805" w:rsidRDefault="00541805"/>
          <w:p w:rsidR="000B6937" w:rsidRDefault="000B6937"/>
        </w:tc>
        <w:tc>
          <w:tcPr>
            <w:tcW w:w="3877" w:type="dxa"/>
            <w:gridSpan w:val="2"/>
          </w:tcPr>
          <w:p w:rsidR="000B6937" w:rsidRDefault="000B6937">
            <w:r w:rsidRPr="000B6937">
              <w:rPr>
                <w:color w:val="000099"/>
              </w:rPr>
              <w:t>Weaknesses</w:t>
            </w:r>
          </w:p>
        </w:tc>
        <w:tc>
          <w:tcPr>
            <w:tcW w:w="3860" w:type="dxa"/>
            <w:gridSpan w:val="2"/>
          </w:tcPr>
          <w:p w:rsidR="000B6937" w:rsidRDefault="000B6937">
            <w:r w:rsidRPr="000B6937">
              <w:rPr>
                <w:color w:val="000099"/>
              </w:rPr>
              <w:t>Opportunities</w:t>
            </w:r>
          </w:p>
        </w:tc>
        <w:tc>
          <w:tcPr>
            <w:tcW w:w="3807" w:type="dxa"/>
            <w:gridSpan w:val="2"/>
          </w:tcPr>
          <w:p w:rsidR="000B6937" w:rsidRDefault="000B6937">
            <w:r w:rsidRPr="000B6937">
              <w:rPr>
                <w:color w:val="000099"/>
              </w:rPr>
              <w:t>Threats</w:t>
            </w:r>
          </w:p>
        </w:tc>
      </w:tr>
      <w:tr w:rsidR="000B6937" w:rsidTr="009E1D88">
        <w:trPr>
          <w:trHeight w:val="1325"/>
        </w:trPr>
        <w:tc>
          <w:tcPr>
            <w:tcW w:w="15446" w:type="dxa"/>
            <w:gridSpan w:val="7"/>
          </w:tcPr>
          <w:p w:rsidR="000B6937" w:rsidRPr="000B6937" w:rsidRDefault="000B6937">
            <w:pPr>
              <w:rPr>
                <w:color w:val="000099"/>
              </w:rPr>
            </w:pPr>
            <w:r w:rsidRPr="000B6937">
              <w:rPr>
                <w:b/>
                <w:color w:val="000099"/>
              </w:rPr>
              <w:t>People and Resources</w:t>
            </w:r>
            <w:r w:rsidRPr="000B6937">
              <w:rPr>
                <w:color w:val="000099"/>
              </w:rPr>
              <w:t xml:space="preserve">: Now? Anticipated?    </w:t>
            </w:r>
            <w:r w:rsidR="00CE6AFA">
              <w:rPr>
                <w:color w:val="000099"/>
              </w:rPr>
              <w:t xml:space="preserve">  </w:t>
            </w:r>
            <w:r w:rsidR="002011F1" w:rsidRPr="002011F1">
              <w:rPr>
                <w:i/>
                <w:color w:val="000099"/>
                <w:sz w:val="20"/>
              </w:rPr>
              <w:t>Think about clergy and lay ministers, parish officers, new ministries</w:t>
            </w:r>
            <w:r w:rsidR="002011F1">
              <w:rPr>
                <w:i/>
                <w:color w:val="000099"/>
                <w:sz w:val="20"/>
              </w:rPr>
              <w:t xml:space="preserve">, vocations, opportunities/needs for deployment </w:t>
            </w:r>
            <w:proofErr w:type="spellStart"/>
            <w:r w:rsidR="002011F1">
              <w:rPr>
                <w:i/>
                <w:color w:val="000099"/>
                <w:sz w:val="20"/>
              </w:rPr>
              <w:t>etc</w:t>
            </w:r>
            <w:proofErr w:type="spellEnd"/>
          </w:p>
          <w:p w:rsidR="000B6937" w:rsidRDefault="000B6937"/>
        </w:tc>
      </w:tr>
      <w:tr w:rsidR="000B6937" w:rsidTr="009E1D88">
        <w:trPr>
          <w:trHeight w:val="574"/>
        </w:trPr>
        <w:tc>
          <w:tcPr>
            <w:tcW w:w="15446" w:type="dxa"/>
            <w:gridSpan w:val="7"/>
          </w:tcPr>
          <w:p w:rsidR="00541805" w:rsidRPr="00541805" w:rsidRDefault="000B6937">
            <w:pPr>
              <w:rPr>
                <w:b/>
                <w:color w:val="7030A0"/>
              </w:rPr>
            </w:pPr>
            <w:r w:rsidRPr="002011F1">
              <w:rPr>
                <w:b/>
                <w:color w:val="800080"/>
              </w:rPr>
              <w:t xml:space="preserve">Our discernment of our way forward together as a </w:t>
            </w:r>
            <w:r w:rsidR="00D51976">
              <w:rPr>
                <w:b/>
                <w:color w:val="800080"/>
              </w:rPr>
              <w:t>parish/benefice</w:t>
            </w:r>
            <w:r w:rsidR="005B2D3A">
              <w:rPr>
                <w:b/>
                <w:color w:val="800080"/>
              </w:rPr>
              <w:t xml:space="preserve">    </w:t>
            </w:r>
            <w:r w:rsidR="00485EF4">
              <w:rPr>
                <w:b/>
                <w:color w:val="800080"/>
              </w:rPr>
              <w:t xml:space="preserve">   </w:t>
            </w:r>
            <w:r w:rsidR="005B2D3A">
              <w:rPr>
                <w:b/>
                <w:color w:val="800080"/>
              </w:rPr>
              <w:t xml:space="preserve"> </w:t>
            </w:r>
            <w:r w:rsidRPr="002011F1">
              <w:rPr>
                <w:b/>
                <w:color w:val="800080"/>
              </w:rPr>
              <w:t xml:space="preserve">Our current vision for this </w:t>
            </w:r>
            <w:r w:rsidR="00485EF4">
              <w:rPr>
                <w:b/>
                <w:color w:val="800080"/>
              </w:rPr>
              <w:t>parish/benefice</w:t>
            </w:r>
            <w:r w:rsidRPr="002011F1">
              <w:rPr>
                <w:b/>
                <w:color w:val="800080"/>
              </w:rPr>
              <w:t xml:space="preserve"> in 5 </w:t>
            </w:r>
            <w:proofErr w:type="spellStart"/>
            <w:r w:rsidRPr="002011F1">
              <w:rPr>
                <w:b/>
                <w:color w:val="800080"/>
              </w:rPr>
              <w:t>years time</w:t>
            </w:r>
            <w:proofErr w:type="spellEnd"/>
            <w:r w:rsidRPr="000B6937">
              <w:rPr>
                <w:b/>
                <w:color w:val="7030A0"/>
              </w:rPr>
              <w:t xml:space="preserve"> </w:t>
            </w:r>
            <w:r w:rsidR="00462083">
              <w:rPr>
                <w:b/>
                <w:color w:val="7030A0"/>
              </w:rPr>
              <w:t xml:space="preserve">   </w:t>
            </w:r>
          </w:p>
          <w:p w:rsidR="00541805" w:rsidRDefault="00541805"/>
          <w:p w:rsidR="005B2D3A" w:rsidRDefault="005B2D3A"/>
          <w:p w:rsidR="005B2D3A" w:rsidRDefault="005B2D3A"/>
          <w:p w:rsidR="009E1D88" w:rsidRDefault="009E1D88"/>
        </w:tc>
      </w:tr>
      <w:tr w:rsidR="00B66E96" w:rsidTr="009E1D88">
        <w:trPr>
          <w:gridAfter w:val="1"/>
          <w:wAfter w:w="177" w:type="dxa"/>
          <w:trHeight w:val="603"/>
        </w:trPr>
        <w:tc>
          <w:tcPr>
            <w:tcW w:w="5089" w:type="dxa"/>
            <w:gridSpan w:val="2"/>
            <w:vAlign w:val="center"/>
          </w:tcPr>
          <w:p w:rsidR="00B66E96" w:rsidRPr="0069515C" w:rsidRDefault="000B6937" w:rsidP="00BE70DA">
            <w:pPr>
              <w:jc w:val="center"/>
              <w:rPr>
                <w:b/>
                <w:i/>
                <w:sz w:val="24"/>
              </w:rPr>
            </w:pPr>
            <w:r w:rsidRPr="00462083">
              <w:rPr>
                <w:b/>
                <w:i/>
                <w:color w:val="000099"/>
                <w:sz w:val="24"/>
              </w:rPr>
              <w:lastRenderedPageBreak/>
              <w:t xml:space="preserve">Looking back - </w:t>
            </w:r>
            <w:r w:rsidR="00B66E96" w:rsidRPr="00462083">
              <w:rPr>
                <w:b/>
                <w:i/>
                <w:color w:val="000099"/>
                <w:sz w:val="24"/>
              </w:rPr>
              <w:t xml:space="preserve">What we achieved in 2016 </w:t>
            </w:r>
          </w:p>
        </w:tc>
        <w:tc>
          <w:tcPr>
            <w:tcW w:w="5089" w:type="dxa"/>
            <w:gridSpan w:val="2"/>
            <w:vAlign w:val="center"/>
          </w:tcPr>
          <w:p w:rsidR="00B66E96" w:rsidRPr="00462083" w:rsidRDefault="00485EF4" w:rsidP="00BE70DA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A</w:t>
            </w:r>
            <w:r w:rsidR="00B66E96" w:rsidRPr="00462083">
              <w:rPr>
                <w:b/>
                <w:color w:val="C00000"/>
                <w:sz w:val="24"/>
              </w:rPr>
              <w:t>ction planned for 2017/18 (2019?)</w:t>
            </w:r>
          </w:p>
        </w:tc>
        <w:tc>
          <w:tcPr>
            <w:tcW w:w="5091" w:type="dxa"/>
            <w:gridSpan w:val="2"/>
            <w:vAlign w:val="center"/>
          </w:tcPr>
          <w:p w:rsidR="00B66E96" w:rsidRPr="00462083" w:rsidRDefault="00B66E96" w:rsidP="00BE70DA">
            <w:pPr>
              <w:jc w:val="center"/>
              <w:rPr>
                <w:b/>
                <w:color w:val="C00000"/>
                <w:sz w:val="24"/>
              </w:rPr>
            </w:pPr>
            <w:r w:rsidRPr="00462083">
              <w:rPr>
                <w:b/>
                <w:color w:val="C00000"/>
                <w:sz w:val="24"/>
              </w:rPr>
              <w:t xml:space="preserve">Our goals </w:t>
            </w:r>
            <w:r w:rsidR="000B6937" w:rsidRPr="00462083">
              <w:rPr>
                <w:b/>
                <w:color w:val="C00000"/>
                <w:sz w:val="24"/>
              </w:rPr>
              <w:t>and “measures of success”</w:t>
            </w:r>
          </w:p>
        </w:tc>
      </w:tr>
      <w:tr w:rsidR="00B66E96" w:rsidTr="009E1D88">
        <w:trPr>
          <w:gridAfter w:val="1"/>
          <w:wAfter w:w="177" w:type="dxa"/>
          <w:trHeight w:val="441"/>
        </w:trPr>
        <w:tc>
          <w:tcPr>
            <w:tcW w:w="15269" w:type="dxa"/>
            <w:gridSpan w:val="6"/>
            <w:vAlign w:val="center"/>
          </w:tcPr>
          <w:p w:rsidR="00B66E96" w:rsidRPr="00674955" w:rsidRDefault="00B66E96" w:rsidP="00BE70DA">
            <w:pPr>
              <w:jc w:val="center"/>
              <w:rPr>
                <w:b/>
                <w:color w:val="008000"/>
                <w:sz w:val="24"/>
              </w:rPr>
            </w:pPr>
            <w:r w:rsidRPr="00674955">
              <w:rPr>
                <w:b/>
                <w:color w:val="008000"/>
                <w:sz w:val="24"/>
              </w:rPr>
              <w:t>Shared Priority 1: Growing disciples of all ages and backgrounds – spiritually and numerically</w:t>
            </w:r>
          </w:p>
        </w:tc>
      </w:tr>
      <w:tr w:rsidR="00B66E96" w:rsidTr="009E1D88">
        <w:trPr>
          <w:gridAfter w:val="1"/>
          <w:wAfter w:w="177" w:type="dxa"/>
          <w:trHeight w:val="1641"/>
        </w:trPr>
        <w:tc>
          <w:tcPr>
            <w:tcW w:w="5089" w:type="dxa"/>
            <w:gridSpan w:val="2"/>
          </w:tcPr>
          <w:p w:rsidR="00B66E96" w:rsidRPr="00462083" w:rsidRDefault="00B66E96" w:rsidP="00BE70DA">
            <w:pPr>
              <w:rPr>
                <w:color w:val="000099"/>
              </w:rPr>
            </w:pPr>
          </w:p>
          <w:p w:rsidR="00B66E96" w:rsidRPr="00462083" w:rsidRDefault="00B66E96" w:rsidP="00BE70DA">
            <w:pPr>
              <w:rPr>
                <w:color w:val="000099"/>
              </w:rPr>
            </w:pPr>
          </w:p>
          <w:p w:rsidR="00B66E96" w:rsidRPr="00462083" w:rsidRDefault="00B66E96" w:rsidP="00BE70DA">
            <w:pPr>
              <w:rPr>
                <w:color w:val="000099"/>
              </w:rPr>
            </w:pPr>
          </w:p>
          <w:p w:rsidR="00B66E96" w:rsidRDefault="00B66E96" w:rsidP="00BE70DA"/>
        </w:tc>
        <w:tc>
          <w:tcPr>
            <w:tcW w:w="5089" w:type="dxa"/>
            <w:gridSpan w:val="2"/>
          </w:tcPr>
          <w:p w:rsidR="00B66E96" w:rsidRDefault="00B66E96" w:rsidP="00BE70DA"/>
          <w:p w:rsidR="00B66E96" w:rsidRDefault="00B66E96" w:rsidP="00BE70DA"/>
          <w:p w:rsidR="00B66E96" w:rsidRDefault="00B66E96" w:rsidP="00BE70DA"/>
          <w:p w:rsidR="00B66E96" w:rsidRDefault="00B66E96" w:rsidP="00BE70DA"/>
          <w:p w:rsidR="00B66E96" w:rsidRDefault="00B66E96" w:rsidP="00BE70DA"/>
          <w:p w:rsidR="00541805" w:rsidRDefault="00541805" w:rsidP="00BE70DA"/>
          <w:p w:rsidR="00541805" w:rsidRDefault="00541805" w:rsidP="00BE70DA"/>
          <w:p w:rsidR="00B66E96" w:rsidRDefault="00B66E96" w:rsidP="00BE70DA"/>
          <w:p w:rsidR="00B66E96" w:rsidRDefault="00B66E96" w:rsidP="00BE70DA"/>
          <w:p w:rsidR="00541805" w:rsidRDefault="00541805" w:rsidP="00BE70DA"/>
          <w:p w:rsidR="00541805" w:rsidRDefault="00541805" w:rsidP="00BE70DA"/>
        </w:tc>
        <w:tc>
          <w:tcPr>
            <w:tcW w:w="5091" w:type="dxa"/>
            <w:gridSpan w:val="2"/>
          </w:tcPr>
          <w:p w:rsidR="00B66E96" w:rsidRDefault="00B66E96" w:rsidP="00BE70DA"/>
          <w:p w:rsidR="00B66E96" w:rsidRDefault="00B66E96" w:rsidP="00BE70DA"/>
          <w:p w:rsidR="00B66E96" w:rsidRDefault="00B66E96" w:rsidP="00BE70DA"/>
          <w:p w:rsidR="00B66E96" w:rsidRDefault="00B66E96" w:rsidP="00BE70DA"/>
          <w:p w:rsidR="00B66E96" w:rsidRDefault="00B66E96" w:rsidP="00BE70DA"/>
          <w:p w:rsidR="00B66E96" w:rsidRDefault="00B66E96" w:rsidP="00BE70DA"/>
        </w:tc>
      </w:tr>
      <w:tr w:rsidR="00B66E96" w:rsidTr="009E1D88">
        <w:trPr>
          <w:gridAfter w:val="1"/>
          <w:wAfter w:w="177" w:type="dxa"/>
          <w:trHeight w:val="441"/>
        </w:trPr>
        <w:tc>
          <w:tcPr>
            <w:tcW w:w="15269" w:type="dxa"/>
            <w:gridSpan w:val="6"/>
            <w:vAlign w:val="center"/>
          </w:tcPr>
          <w:p w:rsidR="00B66E96" w:rsidRPr="00674955" w:rsidRDefault="00B66E96" w:rsidP="00BE70DA">
            <w:pPr>
              <w:jc w:val="center"/>
              <w:rPr>
                <w:rFonts w:cstheme="minorHAnsi"/>
                <w:b/>
                <w:color w:val="008000"/>
                <w:sz w:val="24"/>
              </w:rPr>
            </w:pPr>
            <w:r w:rsidRPr="00674955">
              <w:rPr>
                <w:rFonts w:cstheme="minorHAnsi"/>
                <w:b/>
                <w:color w:val="008000"/>
                <w:sz w:val="24"/>
              </w:rPr>
              <w:t xml:space="preserve">Shared Priority 2: </w:t>
            </w:r>
            <w:r w:rsidRPr="00674955">
              <w:rPr>
                <w:rFonts w:cstheme="minorHAnsi"/>
                <w:b/>
                <w:color w:val="008000"/>
                <w:sz w:val="24"/>
                <w:u w:color="353535"/>
                <w:lang w:val="en-US" w:eastAsia="en-GB"/>
              </w:rPr>
              <w:t>Serving the common good – transforming lives and communities</w:t>
            </w:r>
          </w:p>
        </w:tc>
      </w:tr>
      <w:tr w:rsidR="00B66E96" w:rsidTr="009E1D88">
        <w:trPr>
          <w:gridAfter w:val="1"/>
          <w:wAfter w:w="177" w:type="dxa"/>
          <w:trHeight w:val="791"/>
        </w:trPr>
        <w:tc>
          <w:tcPr>
            <w:tcW w:w="5089" w:type="dxa"/>
            <w:gridSpan w:val="2"/>
          </w:tcPr>
          <w:p w:rsidR="00B66E96" w:rsidRPr="00462083" w:rsidRDefault="00B66E96" w:rsidP="00BE70DA">
            <w:pPr>
              <w:rPr>
                <w:i/>
                <w:color w:val="000099"/>
              </w:rPr>
            </w:pPr>
          </w:p>
          <w:p w:rsidR="00B66E96" w:rsidRPr="00462083" w:rsidRDefault="00B66E96" w:rsidP="00BE70DA">
            <w:pPr>
              <w:rPr>
                <w:i/>
                <w:color w:val="000099"/>
              </w:rPr>
            </w:pPr>
          </w:p>
          <w:p w:rsidR="00B66E96" w:rsidRDefault="00B66E96" w:rsidP="00BE70DA"/>
        </w:tc>
        <w:tc>
          <w:tcPr>
            <w:tcW w:w="5089" w:type="dxa"/>
            <w:gridSpan w:val="2"/>
          </w:tcPr>
          <w:p w:rsidR="00B66E96" w:rsidRDefault="00B66E96" w:rsidP="00BE70DA"/>
          <w:p w:rsidR="00B66E96" w:rsidRDefault="00B66E96" w:rsidP="00BE70DA"/>
          <w:p w:rsidR="00B66E96" w:rsidRDefault="00B66E96" w:rsidP="00BE70DA"/>
          <w:p w:rsidR="00B66E96" w:rsidRDefault="00B66E96" w:rsidP="00BE70DA"/>
        </w:tc>
        <w:tc>
          <w:tcPr>
            <w:tcW w:w="5091" w:type="dxa"/>
            <w:gridSpan w:val="2"/>
          </w:tcPr>
          <w:p w:rsidR="00B66E96" w:rsidRDefault="00B66E96" w:rsidP="00BE70DA"/>
        </w:tc>
      </w:tr>
      <w:tr w:rsidR="00B66E96" w:rsidTr="009E1D88">
        <w:trPr>
          <w:gridAfter w:val="1"/>
          <w:wAfter w:w="177" w:type="dxa"/>
          <w:trHeight w:val="459"/>
        </w:trPr>
        <w:tc>
          <w:tcPr>
            <w:tcW w:w="15269" w:type="dxa"/>
            <w:gridSpan w:val="6"/>
            <w:vAlign w:val="center"/>
          </w:tcPr>
          <w:p w:rsidR="00B66E96" w:rsidRPr="00674955" w:rsidRDefault="00B66E96" w:rsidP="00BE70DA">
            <w:pPr>
              <w:jc w:val="center"/>
              <w:rPr>
                <w:b/>
                <w:color w:val="008000"/>
                <w:sz w:val="24"/>
              </w:rPr>
            </w:pPr>
            <w:r w:rsidRPr="00674955">
              <w:rPr>
                <w:b/>
                <w:color w:val="008000"/>
                <w:sz w:val="24"/>
              </w:rPr>
              <w:t>Shared Priority 3: Sharing, developing and reimagining ministry for mission in the 21</w:t>
            </w:r>
            <w:r w:rsidRPr="00674955">
              <w:rPr>
                <w:b/>
                <w:color w:val="008000"/>
                <w:sz w:val="24"/>
                <w:vertAlign w:val="superscript"/>
              </w:rPr>
              <w:t>st</w:t>
            </w:r>
            <w:r w:rsidRPr="00674955">
              <w:rPr>
                <w:b/>
                <w:color w:val="008000"/>
                <w:sz w:val="24"/>
              </w:rPr>
              <w:t xml:space="preserve"> century </w:t>
            </w:r>
          </w:p>
        </w:tc>
      </w:tr>
      <w:tr w:rsidR="00B66E96" w:rsidTr="009E1D88">
        <w:trPr>
          <w:gridAfter w:val="1"/>
          <w:wAfter w:w="177" w:type="dxa"/>
          <w:trHeight w:val="791"/>
        </w:trPr>
        <w:tc>
          <w:tcPr>
            <w:tcW w:w="5089" w:type="dxa"/>
            <w:gridSpan w:val="2"/>
          </w:tcPr>
          <w:p w:rsidR="00B66E96" w:rsidRPr="00462083" w:rsidRDefault="00B66E96" w:rsidP="00BE70DA">
            <w:pPr>
              <w:rPr>
                <w:i/>
                <w:color w:val="000099"/>
              </w:rPr>
            </w:pPr>
          </w:p>
          <w:p w:rsidR="000B6937" w:rsidRPr="00462083" w:rsidRDefault="000B6937" w:rsidP="00BE70DA">
            <w:pPr>
              <w:rPr>
                <w:i/>
                <w:color w:val="000099"/>
              </w:rPr>
            </w:pPr>
          </w:p>
          <w:p w:rsidR="000B6937" w:rsidRPr="00462083" w:rsidRDefault="000B6937" w:rsidP="00BE70DA">
            <w:pPr>
              <w:rPr>
                <w:i/>
                <w:color w:val="000099"/>
              </w:rPr>
            </w:pPr>
          </w:p>
          <w:p w:rsidR="000B6937" w:rsidRPr="000B6937" w:rsidRDefault="000B6937" w:rsidP="00BE70DA">
            <w:pPr>
              <w:rPr>
                <w:i/>
              </w:rPr>
            </w:pPr>
          </w:p>
        </w:tc>
        <w:tc>
          <w:tcPr>
            <w:tcW w:w="5089" w:type="dxa"/>
            <w:gridSpan w:val="2"/>
          </w:tcPr>
          <w:p w:rsidR="00B66E96" w:rsidRDefault="00B66E96" w:rsidP="00BE70DA"/>
          <w:p w:rsidR="00B66E96" w:rsidRDefault="00B66E96" w:rsidP="00BE70DA"/>
          <w:p w:rsidR="00B66E96" w:rsidRDefault="00B66E96" w:rsidP="00BE70DA"/>
          <w:p w:rsidR="00B66E96" w:rsidRDefault="00B66E96" w:rsidP="00BE70DA"/>
        </w:tc>
        <w:tc>
          <w:tcPr>
            <w:tcW w:w="5091" w:type="dxa"/>
            <w:gridSpan w:val="2"/>
          </w:tcPr>
          <w:p w:rsidR="00B66E96" w:rsidRDefault="00B66E96" w:rsidP="00BE70DA"/>
        </w:tc>
      </w:tr>
      <w:tr w:rsidR="00B66E96" w:rsidTr="009E1D88">
        <w:trPr>
          <w:gridAfter w:val="1"/>
          <w:wAfter w:w="177" w:type="dxa"/>
          <w:trHeight w:val="513"/>
        </w:trPr>
        <w:tc>
          <w:tcPr>
            <w:tcW w:w="15269" w:type="dxa"/>
            <w:gridSpan w:val="6"/>
            <w:vAlign w:val="center"/>
          </w:tcPr>
          <w:p w:rsidR="00B66E96" w:rsidRPr="00674955" w:rsidRDefault="00B66E96" w:rsidP="00BE70DA">
            <w:pPr>
              <w:jc w:val="center"/>
              <w:rPr>
                <w:b/>
                <w:color w:val="008000"/>
                <w:sz w:val="24"/>
              </w:rPr>
            </w:pPr>
            <w:r w:rsidRPr="00674955">
              <w:rPr>
                <w:b/>
                <w:color w:val="008000"/>
                <w:sz w:val="24"/>
              </w:rPr>
              <w:t xml:space="preserve">Shared Commitment: to focusing our resources – money, buildings, time, people </w:t>
            </w:r>
            <w:proofErr w:type="spellStart"/>
            <w:r w:rsidRPr="00674955">
              <w:rPr>
                <w:b/>
                <w:color w:val="008000"/>
                <w:sz w:val="24"/>
              </w:rPr>
              <w:t>etc</w:t>
            </w:r>
            <w:proofErr w:type="spellEnd"/>
            <w:r>
              <w:rPr>
                <w:b/>
                <w:color w:val="008000"/>
                <w:sz w:val="24"/>
              </w:rPr>
              <w:t xml:space="preserve"> - </w:t>
            </w:r>
            <w:r w:rsidRPr="00674955">
              <w:rPr>
                <w:b/>
                <w:color w:val="008000"/>
                <w:sz w:val="24"/>
              </w:rPr>
              <w:t xml:space="preserve"> where there is greatest mission need and opportunity</w:t>
            </w:r>
          </w:p>
        </w:tc>
      </w:tr>
      <w:tr w:rsidR="00B66E96" w:rsidTr="009E1D88">
        <w:trPr>
          <w:gridAfter w:val="1"/>
          <w:wAfter w:w="177" w:type="dxa"/>
          <w:trHeight w:val="791"/>
        </w:trPr>
        <w:tc>
          <w:tcPr>
            <w:tcW w:w="5089" w:type="dxa"/>
            <w:gridSpan w:val="2"/>
          </w:tcPr>
          <w:p w:rsidR="000B6937" w:rsidRPr="002017FF" w:rsidRDefault="000B6937" w:rsidP="00BE70DA">
            <w:pPr>
              <w:rPr>
                <w:i/>
                <w:color w:val="000099"/>
              </w:rPr>
            </w:pPr>
          </w:p>
        </w:tc>
        <w:tc>
          <w:tcPr>
            <w:tcW w:w="5089" w:type="dxa"/>
            <w:gridSpan w:val="2"/>
          </w:tcPr>
          <w:p w:rsidR="00B66E96" w:rsidRDefault="00B66E96" w:rsidP="00BE70DA"/>
        </w:tc>
        <w:tc>
          <w:tcPr>
            <w:tcW w:w="5091" w:type="dxa"/>
            <w:gridSpan w:val="2"/>
          </w:tcPr>
          <w:p w:rsidR="00B66E96" w:rsidRDefault="00B66E96" w:rsidP="00BE70DA"/>
          <w:p w:rsidR="00014943" w:rsidRDefault="00014943" w:rsidP="00BE70DA"/>
          <w:p w:rsidR="00014943" w:rsidRDefault="00014943" w:rsidP="00BE70DA"/>
          <w:p w:rsidR="00485EF4" w:rsidRDefault="00485EF4" w:rsidP="00BE70DA"/>
        </w:tc>
      </w:tr>
    </w:tbl>
    <w:p w:rsidR="00B66E96" w:rsidRDefault="00B66E96" w:rsidP="00485EF4"/>
    <w:sectPr w:rsidR="00B66E96" w:rsidSect="00541805">
      <w:headerReference w:type="default" r:id="rId8"/>
      <w:footerReference w:type="default" r:id="rId9"/>
      <w:pgSz w:w="16838" w:h="11906" w:orient="landscape"/>
      <w:pgMar w:top="720" w:right="720" w:bottom="720" w:left="720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02" w:rsidRDefault="00BE0F02" w:rsidP="00A96AB3">
      <w:pPr>
        <w:spacing w:after="0" w:line="240" w:lineRule="auto"/>
      </w:pPr>
      <w:r>
        <w:separator/>
      </w:r>
    </w:p>
  </w:endnote>
  <w:endnote w:type="continuationSeparator" w:id="0">
    <w:p w:rsidR="00BE0F02" w:rsidRDefault="00BE0F02" w:rsidP="00A9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B3" w:rsidRDefault="00A96AB3">
    <w:pPr>
      <w:pStyle w:val="Footer"/>
    </w:pPr>
  </w:p>
  <w:p w:rsidR="00A96AB3" w:rsidRDefault="00A96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02" w:rsidRDefault="00BE0F02" w:rsidP="00A96AB3">
      <w:pPr>
        <w:spacing w:after="0" w:line="240" w:lineRule="auto"/>
      </w:pPr>
      <w:r>
        <w:separator/>
      </w:r>
    </w:p>
  </w:footnote>
  <w:footnote w:type="continuationSeparator" w:id="0">
    <w:p w:rsidR="00BE0F02" w:rsidRDefault="00BE0F02" w:rsidP="00A96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87" w:rsidRDefault="007C2B87">
    <w:pPr>
      <w:pStyle w:val="Header"/>
    </w:pPr>
  </w:p>
  <w:p w:rsidR="001F0C01" w:rsidRPr="0008194B" w:rsidRDefault="00B66E96" w:rsidP="007C2B87">
    <w:pPr>
      <w:rPr>
        <w:rFonts w:ascii="Cambria" w:hAnsi="Cambria"/>
        <w:b/>
        <w:color w:val="800080"/>
        <w:sz w:val="32"/>
        <w:szCs w:val="30"/>
      </w:rPr>
    </w:pPr>
    <w:r w:rsidRPr="0008194B">
      <w:rPr>
        <w:rFonts w:ascii="Cambria" w:hAnsi="Cambria"/>
        <w:b/>
        <w:color w:val="800080"/>
        <w:sz w:val="32"/>
        <w:szCs w:val="30"/>
      </w:rPr>
      <w:t xml:space="preserve">Summary of </w:t>
    </w:r>
    <w:r w:rsidR="00D51976">
      <w:rPr>
        <w:rFonts w:ascii="Cambria" w:hAnsi="Cambria"/>
        <w:b/>
        <w:color w:val="800080"/>
        <w:sz w:val="32"/>
        <w:szCs w:val="30"/>
      </w:rPr>
      <w:t>parish/benefice</w:t>
    </w:r>
    <w:r w:rsidR="007C2B87" w:rsidRPr="0008194B">
      <w:rPr>
        <w:rFonts w:ascii="Cambria" w:hAnsi="Cambria"/>
        <w:b/>
        <w:color w:val="800080"/>
        <w:sz w:val="32"/>
        <w:szCs w:val="30"/>
      </w:rPr>
      <w:t xml:space="preserve"> planni</w:t>
    </w:r>
    <w:r w:rsidR="00D51976">
      <w:rPr>
        <w:rFonts w:ascii="Cambria" w:hAnsi="Cambria"/>
        <w:b/>
        <w:color w:val="800080"/>
        <w:sz w:val="32"/>
        <w:szCs w:val="30"/>
      </w:rPr>
      <w:t>ng against the Shared Priorities</w:t>
    </w:r>
    <w:r w:rsidR="00D51976">
      <w:rPr>
        <w:rFonts w:ascii="Cambria" w:hAnsi="Cambria"/>
        <w:b/>
        <w:color w:val="800080"/>
        <w:sz w:val="32"/>
        <w:szCs w:val="30"/>
      </w:rPr>
      <w:tab/>
    </w:r>
    <w:r w:rsidR="00D51976">
      <w:rPr>
        <w:rFonts w:ascii="Cambria" w:hAnsi="Cambria"/>
        <w:b/>
        <w:color w:val="800080"/>
        <w:sz w:val="32"/>
        <w:szCs w:val="30"/>
      </w:rPr>
      <w:tab/>
      <w:t>Year:  2017/18</w:t>
    </w:r>
  </w:p>
  <w:p w:rsidR="007C2B87" w:rsidRPr="001F0C01" w:rsidRDefault="00014943" w:rsidP="007C2B87">
    <w:pPr>
      <w:rPr>
        <w:color w:val="CC3300"/>
      </w:rPr>
    </w:pPr>
    <w:r>
      <w:rPr>
        <w:rFonts w:ascii="Cambria" w:hAnsi="Cambria"/>
        <w:b/>
        <w:color w:val="CC3300"/>
        <w:szCs w:val="30"/>
      </w:rPr>
      <w:t xml:space="preserve">Parish/ Benefice: </w:t>
    </w:r>
    <w:r>
      <w:rPr>
        <w:rFonts w:ascii="Cambria" w:hAnsi="Cambria"/>
        <w:b/>
        <w:color w:val="CC3300"/>
        <w:szCs w:val="30"/>
      </w:rPr>
      <w:tab/>
    </w:r>
    <w:r>
      <w:rPr>
        <w:rFonts w:ascii="Cambria" w:hAnsi="Cambria"/>
        <w:b/>
        <w:color w:val="CC3300"/>
        <w:szCs w:val="30"/>
      </w:rPr>
      <w:tab/>
    </w:r>
    <w:r>
      <w:rPr>
        <w:rFonts w:ascii="Cambria" w:hAnsi="Cambria"/>
        <w:b/>
        <w:color w:val="CC3300"/>
        <w:szCs w:val="30"/>
      </w:rPr>
      <w:tab/>
    </w:r>
    <w:r>
      <w:rPr>
        <w:rFonts w:ascii="Cambria" w:hAnsi="Cambria"/>
        <w:b/>
        <w:color w:val="CC3300"/>
        <w:szCs w:val="30"/>
      </w:rPr>
      <w:tab/>
    </w:r>
    <w:r>
      <w:rPr>
        <w:rFonts w:ascii="Cambria" w:hAnsi="Cambria"/>
        <w:b/>
        <w:color w:val="CC3300"/>
        <w:szCs w:val="30"/>
      </w:rPr>
      <w:tab/>
      <w:t>A</w:t>
    </w:r>
    <w:r w:rsidR="00CE6AFA">
      <w:rPr>
        <w:rFonts w:ascii="Cambria" w:hAnsi="Cambria"/>
        <w:b/>
        <w:color w:val="CC3300"/>
        <w:szCs w:val="30"/>
      </w:rPr>
      <w:t>greed</w:t>
    </w:r>
    <w:r w:rsidR="0069515C">
      <w:rPr>
        <w:rFonts w:ascii="Cambria" w:hAnsi="Cambria"/>
        <w:b/>
        <w:color w:val="CC3300"/>
        <w:szCs w:val="30"/>
      </w:rPr>
      <w:t xml:space="preserve"> on</w:t>
    </w:r>
    <w:r w:rsidR="001F0C01" w:rsidRPr="001F0C01">
      <w:rPr>
        <w:rFonts w:ascii="Cambria" w:hAnsi="Cambria"/>
        <w:b/>
        <w:color w:val="CC3300"/>
        <w:szCs w:val="30"/>
      </w:rPr>
      <w:t xml:space="preserve">: </w:t>
    </w:r>
    <w:r w:rsidR="001F0C01" w:rsidRPr="001F0C01">
      <w:rPr>
        <w:rFonts w:ascii="Cambria" w:hAnsi="Cambria"/>
        <w:b/>
        <w:color w:val="CC3300"/>
        <w:szCs w:val="30"/>
      </w:rPr>
      <w:tab/>
    </w:r>
    <w:r w:rsidR="001F0C01" w:rsidRPr="001F0C01">
      <w:rPr>
        <w:rFonts w:ascii="Cambria" w:hAnsi="Cambria"/>
        <w:b/>
        <w:color w:val="CC3300"/>
        <w:szCs w:val="30"/>
      </w:rPr>
      <w:tab/>
    </w:r>
    <w:r w:rsidR="001F0C01" w:rsidRPr="001F0C01">
      <w:rPr>
        <w:rFonts w:ascii="Cambria" w:hAnsi="Cambria"/>
        <w:b/>
        <w:color w:val="CC3300"/>
        <w:szCs w:val="30"/>
      </w:rPr>
      <w:tab/>
      <w:t xml:space="preserve">at: </w:t>
    </w:r>
    <w:r w:rsidR="001F0C01" w:rsidRPr="001F0C01">
      <w:rPr>
        <w:rFonts w:ascii="Cambria" w:hAnsi="Cambria"/>
        <w:b/>
        <w:color w:val="CC3300"/>
        <w:szCs w:val="30"/>
      </w:rPr>
      <w:tab/>
    </w:r>
    <w:r w:rsidR="00CE6AFA">
      <w:rPr>
        <w:rFonts w:ascii="Cambria" w:hAnsi="Cambria"/>
        <w:b/>
        <w:color w:val="CC3300"/>
        <w:szCs w:val="30"/>
      </w:rPr>
      <w:tab/>
    </w:r>
    <w:r w:rsidR="001F0C01" w:rsidRPr="001F0C01">
      <w:rPr>
        <w:rFonts w:ascii="Cambria" w:hAnsi="Cambria"/>
        <w:b/>
        <w:color w:val="CC3300"/>
        <w:szCs w:val="30"/>
      </w:rPr>
      <w:tab/>
    </w:r>
    <w:r>
      <w:rPr>
        <w:rFonts w:ascii="Cambria" w:hAnsi="Cambria"/>
        <w:b/>
        <w:color w:val="CC3300"/>
        <w:szCs w:val="30"/>
      </w:rPr>
      <w:tab/>
    </w:r>
    <w:r w:rsidR="0069515C" w:rsidRPr="0069515C">
      <w:rPr>
        <w:rFonts w:ascii="Cambria" w:hAnsi="Cambria"/>
        <w:b/>
        <w:color w:val="CC3300"/>
        <w:szCs w:val="30"/>
      </w:rPr>
      <w:t xml:space="preserve">Contact name and details: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0B"/>
    <w:rsid w:val="00014943"/>
    <w:rsid w:val="00016391"/>
    <w:rsid w:val="00072179"/>
    <w:rsid w:val="0008194B"/>
    <w:rsid w:val="000B6937"/>
    <w:rsid w:val="001F0C01"/>
    <w:rsid w:val="002011F1"/>
    <w:rsid w:val="002017FF"/>
    <w:rsid w:val="002A7F84"/>
    <w:rsid w:val="00300416"/>
    <w:rsid w:val="00462083"/>
    <w:rsid w:val="00485EF4"/>
    <w:rsid w:val="004D7A0B"/>
    <w:rsid w:val="00541805"/>
    <w:rsid w:val="005B2D3A"/>
    <w:rsid w:val="00674955"/>
    <w:rsid w:val="0069515C"/>
    <w:rsid w:val="006E7DFF"/>
    <w:rsid w:val="007220B5"/>
    <w:rsid w:val="00754B99"/>
    <w:rsid w:val="007C2B87"/>
    <w:rsid w:val="00904558"/>
    <w:rsid w:val="009E1D88"/>
    <w:rsid w:val="00A70F0B"/>
    <w:rsid w:val="00A96AB3"/>
    <w:rsid w:val="00B66E96"/>
    <w:rsid w:val="00BE0F02"/>
    <w:rsid w:val="00CE43F6"/>
    <w:rsid w:val="00CE6AFA"/>
    <w:rsid w:val="00D00DBA"/>
    <w:rsid w:val="00D51976"/>
    <w:rsid w:val="00EB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AB3"/>
  </w:style>
  <w:style w:type="paragraph" w:styleId="Footer">
    <w:name w:val="footer"/>
    <w:basedOn w:val="Normal"/>
    <w:link w:val="FooterChar"/>
    <w:uiPriority w:val="99"/>
    <w:unhideWhenUsed/>
    <w:rsid w:val="00A96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AB3"/>
  </w:style>
  <w:style w:type="paragraph" w:styleId="BalloonText">
    <w:name w:val="Balloon Text"/>
    <w:basedOn w:val="Normal"/>
    <w:link w:val="BalloonTextChar"/>
    <w:uiPriority w:val="99"/>
    <w:semiHidden/>
    <w:unhideWhenUsed/>
    <w:rsid w:val="004D7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AB3"/>
  </w:style>
  <w:style w:type="paragraph" w:styleId="Footer">
    <w:name w:val="footer"/>
    <w:basedOn w:val="Normal"/>
    <w:link w:val="FooterChar"/>
    <w:uiPriority w:val="99"/>
    <w:unhideWhenUsed/>
    <w:rsid w:val="00A96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AB3"/>
  </w:style>
  <w:style w:type="paragraph" w:styleId="BalloonText">
    <w:name w:val="Balloon Text"/>
    <w:basedOn w:val="Normal"/>
    <w:link w:val="BalloonTextChar"/>
    <w:uiPriority w:val="99"/>
    <w:semiHidden/>
    <w:unhideWhenUsed/>
    <w:rsid w:val="004D7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Pascoe</dc:creator>
  <cp:lastModifiedBy>Kerry Preedy</cp:lastModifiedBy>
  <cp:revision>2</cp:revision>
  <cp:lastPrinted>2016-10-10T13:29:00Z</cp:lastPrinted>
  <dcterms:created xsi:type="dcterms:W3CDTF">2016-10-11T13:54:00Z</dcterms:created>
  <dcterms:modified xsi:type="dcterms:W3CDTF">2016-10-11T13:54:00Z</dcterms:modified>
</cp:coreProperties>
</file>