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1A" w:rsidRDefault="000D1C1A" w:rsidP="0076090C">
      <w:pPr>
        <w:rPr>
          <w:rFonts w:ascii="Segoe UI Light" w:hAnsi="Segoe UI Light"/>
          <w:sz w:val="24"/>
          <w:szCs w:val="24"/>
        </w:rPr>
      </w:pPr>
      <w:bookmarkStart w:id="0" w:name="_GoBack"/>
      <w:bookmarkEnd w:id="0"/>
      <w:r w:rsidRPr="00B226D3">
        <w:rPr>
          <w:rFonts w:ascii="Segoe UI Light" w:hAnsi="Segoe UI Light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4445</wp:posOffset>
            </wp:positionV>
            <wp:extent cx="3123565" cy="8667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reford-diocese-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8" t="16153" b="15025"/>
                    <a:stretch/>
                  </pic:blipFill>
                  <pic:spPr bwMode="auto">
                    <a:xfrm>
                      <a:off x="0" y="0"/>
                      <a:ext cx="312356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41C8744" wp14:editId="357E27D3">
                <wp:simplePos x="0" y="0"/>
                <wp:positionH relativeFrom="margin">
                  <wp:align>right</wp:align>
                </wp:positionH>
                <wp:positionV relativeFrom="margin">
                  <wp:posOffset>4445</wp:posOffset>
                </wp:positionV>
                <wp:extent cx="2672715" cy="1009650"/>
                <wp:effectExtent l="0" t="0" r="13335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6077" w:rsidRPr="00893DD0" w:rsidRDefault="00DC6077" w:rsidP="00893DD0">
                            <w:pPr>
                              <w:widowControl w:val="0"/>
                              <w:spacing w:line="257" w:lineRule="auto"/>
                              <w:jc w:val="right"/>
                              <w:rPr>
                                <w:rFonts w:ascii="Segoe UI" w:hAnsi="Segoe UI" w:cs="Segoe UI"/>
                                <w:b/>
                                <w:color w:val="602D78"/>
                                <w14:ligatures w14:val="none"/>
                              </w:rPr>
                            </w:pPr>
                            <w:r w:rsidRPr="00893DD0">
                              <w:rPr>
                                <w:rFonts w:ascii="Segoe UI" w:hAnsi="Segoe UI" w:cs="Segoe UI"/>
                                <w:color w:val="602D78"/>
                                <w14:ligatures w14:val="none"/>
                              </w:rPr>
                              <w:t>The Diocesan Office</w:t>
                            </w:r>
                            <w:r>
                              <w:rPr>
                                <w:rFonts w:ascii="Segoe UI" w:hAnsi="Segoe UI" w:cs="Segoe UI"/>
                                <w:color w:val="602D78"/>
                                <w14:ligatures w14:val="none"/>
                              </w:rPr>
                              <w:t xml:space="preserve"> </w:t>
                            </w:r>
                            <w:r w:rsidRPr="00893DD0">
                              <w:rPr>
                                <w:rFonts w:ascii="Segoe UI" w:hAnsi="Segoe UI" w:cs="Segoe UI"/>
                                <w:color w:val="CCB54A"/>
                                <w14:ligatures w14:val="none"/>
                              </w:rPr>
                              <w:t>•</w:t>
                            </w:r>
                            <w:r>
                              <w:rPr>
                                <w:rFonts w:ascii="Segoe UI" w:hAnsi="Segoe UI" w:cs="Segoe UI"/>
                                <w:color w:val="CCB54A"/>
                                <w14:ligatures w14:val="none"/>
                              </w:rPr>
                              <w:t xml:space="preserve"> </w:t>
                            </w:r>
                            <w:r w:rsidRPr="00893DD0">
                              <w:rPr>
                                <w:rFonts w:ascii="Segoe UI" w:hAnsi="Segoe UI" w:cs="Segoe UI"/>
                                <w:color w:val="602D78"/>
                                <w14:ligatures w14:val="none"/>
                              </w:rPr>
                              <w:t>The Palace</w:t>
                            </w:r>
                            <w:r w:rsidRPr="00893DD0">
                              <w:rPr>
                                <w:rFonts w:ascii="Segoe UI" w:hAnsi="Segoe UI" w:cs="Segoe UI"/>
                                <w:color w:val="602D7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602D78"/>
                                <w14:ligatures w14:val="none"/>
                              </w:rPr>
                              <w:t>Palace Yard</w:t>
                            </w:r>
                            <w:r w:rsidRPr="00893DD0">
                              <w:rPr>
                                <w:rFonts w:ascii="Segoe UI" w:hAnsi="Segoe UI" w:cs="Segoe UI"/>
                                <w:color w:val="602D78"/>
                                <w14:ligatures w14:val="none"/>
                              </w:rPr>
                              <w:t xml:space="preserve"> </w:t>
                            </w:r>
                            <w:r w:rsidRPr="00893DD0">
                              <w:rPr>
                                <w:rFonts w:ascii="Segoe UI" w:hAnsi="Segoe UI" w:cs="Segoe UI"/>
                                <w:color w:val="CCB54A"/>
                                <w14:ligatures w14:val="none"/>
                              </w:rPr>
                              <w:t>•</w:t>
                            </w:r>
                            <w:r w:rsidRPr="00893DD0">
                              <w:rPr>
                                <w:rFonts w:ascii="Segoe UI" w:hAnsi="Segoe UI" w:cs="Segoe UI"/>
                                <w:color w:val="602D78"/>
                                <w14:ligatures w14:val="none"/>
                              </w:rPr>
                              <w:t xml:space="preserve"> Hereford </w:t>
                            </w:r>
                            <w:r w:rsidRPr="00893DD0">
                              <w:rPr>
                                <w:rFonts w:ascii="Segoe UI" w:hAnsi="Segoe UI" w:cs="Segoe UI"/>
                                <w:color w:val="CCB54A"/>
                                <w14:ligatures w14:val="none"/>
                              </w:rPr>
                              <w:t>•</w:t>
                            </w:r>
                            <w:r w:rsidRPr="00893DD0">
                              <w:rPr>
                                <w:rFonts w:ascii="Segoe UI" w:hAnsi="Segoe UI" w:cs="Segoe UI"/>
                                <w:color w:val="602D78"/>
                                <w14:ligatures w14:val="none"/>
                              </w:rPr>
                              <w:t xml:space="preserve"> HR4 9BL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602D78"/>
                                <w14:ligatures w14:val="none"/>
                              </w:rPr>
                              <w:br/>
                            </w:r>
                            <w:r w:rsidRPr="00893DD0">
                              <w:rPr>
                                <w:rFonts w:ascii="Segoe UI" w:hAnsi="Segoe UI" w:cs="Segoe UI"/>
                                <w:color w:val="602D78"/>
                                <w14:ligatures w14:val="none"/>
                              </w:rPr>
                              <w:t xml:space="preserve">t: </w:t>
                            </w:r>
                            <w:r w:rsidRPr="00893DD0">
                              <w:rPr>
                                <w:rFonts w:ascii="Segoe UI" w:hAnsi="Segoe UI" w:cs="Segoe UI"/>
                                <w:b/>
                                <w:color w:val="602D78"/>
                                <w14:ligatures w14:val="none"/>
                              </w:rPr>
                              <w:t>01432 37330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602D78"/>
                                <w14:ligatures w14:val="none"/>
                              </w:rPr>
                              <w:t>0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602D78"/>
                                <w14:ligatures w14:val="none"/>
                              </w:rPr>
                              <w:br/>
                            </w:r>
                            <w:r w:rsidRPr="00893DD0">
                              <w:rPr>
                                <w:rFonts w:ascii="Segoe UI" w:hAnsi="Segoe UI" w:cs="Segoe UI"/>
                                <w:color w:val="602D78"/>
                                <w14:ligatures w14:val="none"/>
                              </w:rPr>
                              <w:t xml:space="preserve">e: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602D78"/>
                                <w14:ligatures w14:val="none"/>
                              </w:rPr>
                              <w:t>finance</w:t>
                            </w:r>
                            <w:r w:rsidRPr="00893DD0">
                              <w:rPr>
                                <w:rFonts w:ascii="Segoe UI" w:hAnsi="Segoe UI" w:cs="Segoe UI"/>
                                <w:b/>
                                <w:color w:val="602D78"/>
                                <w14:ligatures w14:val="none"/>
                              </w:rPr>
                              <w:t>@hereford.anglican.org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602D78"/>
                                <w14:ligatures w14:val="none"/>
                              </w:rPr>
                              <w:br/>
                            </w:r>
                            <w:r w:rsidRPr="00893DD0">
                              <w:rPr>
                                <w:rFonts w:ascii="Segoe UI" w:hAnsi="Segoe UI" w:cs="Segoe UI"/>
                                <w:b/>
                                <w:color w:val="602D78"/>
                                <w14:ligatures w14:val="none"/>
                              </w:rPr>
                              <w:t>www.hereford.anglican.org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C874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59.25pt;margin-top:.35pt;width:210.45pt;height:79.5pt;z-index:25165926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VHwCgMAAJ4GAAAOAAAAZHJzL2Uyb0RvYy54bWysVdtu2zgQfS/QfyD4rohydLGEKIEtWUWB&#10;dHeBth9AS5RFVCJVko6cFv33HVK+Jd2HxWb9IIwocnjOnDPju4fD0KMnpjSXIsfBDcGIiVo2XOxy&#10;/PVL5S0x0oaKhvZSsBw/M40f7t+/u5vGjC1kJ/uGKQRJhM6mMcedMWPm+7ru2ED1jRyZgI+tVAM1&#10;8Kp2fqPoBNmH3l8QEvuTVM2oZM20htVy/ojvXf62ZbX5s201M6jPMWAz7qncc2uf/v0dzXaKjh2v&#10;jzDof0AxUC7g0nOqkhqK9or/lmrgtZJatuamloMv25bXzHEANgF5xeZzR0fmuEBx9Hguk/7/0tZ/&#10;PP2lEG9yDEIJOoBEX9jBoLU8oKWtzjTqDDZ9HmGbOcAyqOyY6vFR1t80ErLoqNixlVJy6hhtAF1g&#10;T/pXR+c82ibZTp9kA9fQvZEu0aFVgy0dFANBdlDp+ayMhVLD4iJOFkkQYVTDt4CQNI6cdj7NTsdH&#10;pc0HJgdkgxwrkN6lp0+P2lg4NDttsbcJWfG+d/L34sUCbJxXmPPPfJpmAAVCu9OCctr+TEm6WW6W&#10;oRcu4o0XkrL0VlURenEVJFF5WxZFGfyyKIIw63jTMGEvPfksCP+djkfHzw45O03Lnjc2nYWk1W5b&#10;9Ao9UfB5tE7XZeQkgC+Xbf5LGK4kwOUVpWARkvUi9ap4mXhhFUZempClR4J0ncYkTMOyeknpkQv2&#10;dkpoApWjkJDZXBfUQMEOA3am13ybDdjvB3DSTPnYyLAE7X61BFqeTzu+V+Wg2cANDJ+eD+B+Yn/z&#10;OLAm3ojGecNQ3s/xVfUs43+u3qqKSBLeLr0kiW698HZDvPWyKrxVEcRxslkX680rQ2ycyfTbC+hk&#10;vHLsFd7jHRfIUJaTnV2X2sacW9Qctgcgblt3K5tn6FcloZugKWHIQ9BJ9QOjCQZmjvX3PVUMo/6j&#10;gJ630/UUqFOwPQVU1HA0xwajOSzMPIX3o+K7DjLPogq5grnQctexFxQA3b7AEHQkjgPbTtnrd7fr&#10;8rdy/zcAAAD//wMAUEsDBBQABgAIAAAAIQCCgZi+3AAAAAUBAAAPAAAAZHJzL2Rvd25yZXYueG1s&#10;TI/NbsIwEITvlXgHa5F6K07pT0iIg1ARPUFVUh7AibdJRLxOYwPp23d7ao+jGc18k61G24kLDr51&#10;pOB+FoFAqpxpqVZw/NjeLUD4oMnozhEq+EYPq3xyk+nUuCsd8FKEWnAJ+VQraELoUyl91aDVfuZ6&#10;JPY+3WB1YDnU0gz6yuW2k/MoepZWt8QLje7xpcHqVJytgvc2KTG24bh7K7b0uttvDl8PG6Vup+N6&#10;CSLgGP7C8IvP6JAzU+nOZLzoFPCRoCAGwd7jPEpAlBx6SmKQeSb/0+c/AAAA//8DAFBLAQItABQA&#10;BgAIAAAAIQC2gziS/gAAAOEBAAATAAAAAAAAAAAAAAAAAAAAAABbQ29udGVudF9UeXBlc10ueG1s&#10;UEsBAi0AFAAGAAgAAAAhADj9If/WAAAAlAEAAAsAAAAAAAAAAAAAAAAALwEAAF9yZWxzLy5yZWxz&#10;UEsBAi0AFAAGAAgAAAAhAPW9UfAKAwAAngYAAA4AAAAAAAAAAAAAAAAALgIAAGRycy9lMm9Eb2Mu&#10;eG1sUEsBAi0AFAAGAAgAAAAhAIKBmL7cAAAABQEAAA8AAAAAAAAAAAAAAAAAZAUAAGRycy9kb3du&#10;cmV2LnhtbFBLBQYAAAAABAAEAPMAAABtBgAAAAA=&#10;" filled="f" fillcolor="#5b9bd5" stroked="f" strokecolor="black [0]" strokeweight="2pt">
                <v:textbox inset="0,0,0,0">
                  <w:txbxContent>
                    <w:p w:rsidR="00DC6077" w:rsidRPr="00893DD0" w:rsidRDefault="00DC6077" w:rsidP="00893DD0">
                      <w:pPr>
                        <w:widowControl w:val="0"/>
                        <w:spacing w:line="257" w:lineRule="auto"/>
                        <w:jc w:val="right"/>
                        <w:rPr>
                          <w:rFonts w:ascii="Segoe UI" w:hAnsi="Segoe UI" w:cs="Segoe UI"/>
                          <w:b/>
                          <w:color w:val="602D78"/>
                          <w14:ligatures w14:val="none"/>
                        </w:rPr>
                      </w:pPr>
                      <w:r w:rsidRPr="00893DD0">
                        <w:rPr>
                          <w:rFonts w:ascii="Segoe UI" w:hAnsi="Segoe UI" w:cs="Segoe UI"/>
                          <w:color w:val="602D78"/>
                          <w14:ligatures w14:val="none"/>
                        </w:rPr>
                        <w:t>The Diocesan Office</w:t>
                      </w:r>
                      <w:r>
                        <w:rPr>
                          <w:rFonts w:ascii="Segoe UI" w:hAnsi="Segoe UI" w:cs="Segoe UI"/>
                          <w:color w:val="602D78"/>
                          <w14:ligatures w14:val="none"/>
                        </w:rPr>
                        <w:t xml:space="preserve"> </w:t>
                      </w:r>
                      <w:r w:rsidRPr="00893DD0">
                        <w:rPr>
                          <w:rFonts w:ascii="Segoe UI" w:hAnsi="Segoe UI" w:cs="Segoe UI"/>
                          <w:color w:val="CCB54A"/>
                          <w14:ligatures w14:val="none"/>
                        </w:rPr>
                        <w:t>•</w:t>
                      </w:r>
                      <w:r>
                        <w:rPr>
                          <w:rFonts w:ascii="Segoe UI" w:hAnsi="Segoe UI" w:cs="Segoe UI"/>
                          <w:color w:val="CCB54A"/>
                          <w14:ligatures w14:val="none"/>
                        </w:rPr>
                        <w:t xml:space="preserve"> </w:t>
                      </w:r>
                      <w:r w:rsidRPr="00893DD0">
                        <w:rPr>
                          <w:rFonts w:ascii="Segoe UI" w:hAnsi="Segoe UI" w:cs="Segoe UI"/>
                          <w:color w:val="602D78"/>
                          <w14:ligatures w14:val="none"/>
                        </w:rPr>
                        <w:t>The Palace</w:t>
                      </w:r>
                      <w:r w:rsidRPr="00893DD0">
                        <w:rPr>
                          <w:rFonts w:ascii="Segoe UI" w:hAnsi="Segoe UI" w:cs="Segoe UI"/>
                          <w:color w:val="602D78"/>
                          <w14:ligatures w14:val="none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602D78"/>
                          <w14:ligatures w14:val="none"/>
                        </w:rPr>
                        <w:t>Palace Yard</w:t>
                      </w:r>
                      <w:r w:rsidRPr="00893DD0">
                        <w:rPr>
                          <w:rFonts w:ascii="Segoe UI" w:hAnsi="Segoe UI" w:cs="Segoe UI"/>
                          <w:color w:val="602D78"/>
                          <w14:ligatures w14:val="none"/>
                        </w:rPr>
                        <w:t xml:space="preserve"> </w:t>
                      </w:r>
                      <w:r w:rsidRPr="00893DD0">
                        <w:rPr>
                          <w:rFonts w:ascii="Segoe UI" w:hAnsi="Segoe UI" w:cs="Segoe UI"/>
                          <w:color w:val="CCB54A"/>
                          <w14:ligatures w14:val="none"/>
                        </w:rPr>
                        <w:t>•</w:t>
                      </w:r>
                      <w:r w:rsidRPr="00893DD0">
                        <w:rPr>
                          <w:rFonts w:ascii="Segoe UI" w:hAnsi="Segoe UI" w:cs="Segoe UI"/>
                          <w:color w:val="602D78"/>
                          <w14:ligatures w14:val="none"/>
                        </w:rPr>
                        <w:t xml:space="preserve"> Hereford </w:t>
                      </w:r>
                      <w:r w:rsidRPr="00893DD0">
                        <w:rPr>
                          <w:rFonts w:ascii="Segoe UI" w:hAnsi="Segoe UI" w:cs="Segoe UI"/>
                          <w:color w:val="CCB54A"/>
                          <w14:ligatures w14:val="none"/>
                        </w:rPr>
                        <w:t>•</w:t>
                      </w:r>
                      <w:r w:rsidRPr="00893DD0">
                        <w:rPr>
                          <w:rFonts w:ascii="Segoe UI" w:hAnsi="Segoe UI" w:cs="Segoe UI"/>
                          <w:color w:val="602D78"/>
                          <w14:ligatures w14:val="none"/>
                        </w:rPr>
                        <w:t xml:space="preserve"> HR4 9BL</w:t>
                      </w:r>
                      <w:r>
                        <w:rPr>
                          <w:rFonts w:ascii="Segoe UI" w:hAnsi="Segoe UI" w:cs="Segoe UI"/>
                          <w:b/>
                          <w:color w:val="602D78"/>
                          <w14:ligatures w14:val="none"/>
                        </w:rPr>
                        <w:br/>
                      </w:r>
                      <w:r w:rsidRPr="00893DD0">
                        <w:rPr>
                          <w:rFonts w:ascii="Segoe UI" w:hAnsi="Segoe UI" w:cs="Segoe UI"/>
                          <w:color w:val="602D78"/>
                          <w14:ligatures w14:val="none"/>
                        </w:rPr>
                        <w:t xml:space="preserve">t: </w:t>
                      </w:r>
                      <w:r w:rsidRPr="00893DD0">
                        <w:rPr>
                          <w:rFonts w:ascii="Segoe UI" w:hAnsi="Segoe UI" w:cs="Segoe UI"/>
                          <w:b/>
                          <w:color w:val="602D78"/>
                          <w14:ligatures w14:val="none"/>
                        </w:rPr>
                        <w:t>01432 37330</w:t>
                      </w:r>
                      <w:r>
                        <w:rPr>
                          <w:rFonts w:ascii="Segoe UI" w:hAnsi="Segoe UI" w:cs="Segoe UI"/>
                          <w:b/>
                          <w:color w:val="602D78"/>
                          <w14:ligatures w14:val="none"/>
                        </w:rPr>
                        <w:t>0</w:t>
                      </w:r>
                      <w:r>
                        <w:rPr>
                          <w:rFonts w:ascii="Segoe UI" w:hAnsi="Segoe UI" w:cs="Segoe UI"/>
                          <w:b/>
                          <w:color w:val="602D78"/>
                          <w14:ligatures w14:val="none"/>
                        </w:rPr>
                        <w:br/>
                      </w:r>
                      <w:r w:rsidRPr="00893DD0">
                        <w:rPr>
                          <w:rFonts w:ascii="Segoe UI" w:hAnsi="Segoe UI" w:cs="Segoe UI"/>
                          <w:color w:val="602D78"/>
                          <w14:ligatures w14:val="none"/>
                        </w:rPr>
                        <w:t xml:space="preserve">e: </w:t>
                      </w:r>
                      <w:r>
                        <w:rPr>
                          <w:rFonts w:ascii="Segoe UI" w:hAnsi="Segoe UI" w:cs="Segoe UI"/>
                          <w:b/>
                          <w:color w:val="602D78"/>
                          <w14:ligatures w14:val="none"/>
                        </w:rPr>
                        <w:t>finance</w:t>
                      </w:r>
                      <w:r w:rsidRPr="00893DD0">
                        <w:rPr>
                          <w:rFonts w:ascii="Segoe UI" w:hAnsi="Segoe UI" w:cs="Segoe UI"/>
                          <w:b/>
                          <w:color w:val="602D78"/>
                          <w14:ligatures w14:val="none"/>
                        </w:rPr>
                        <w:t>@hereford.anglican.org</w:t>
                      </w:r>
                      <w:r>
                        <w:rPr>
                          <w:rFonts w:ascii="Segoe UI" w:hAnsi="Segoe UI" w:cs="Segoe UI"/>
                          <w:b/>
                          <w:color w:val="602D78"/>
                          <w14:ligatures w14:val="none"/>
                        </w:rPr>
                        <w:br/>
                      </w:r>
                      <w:r w:rsidRPr="00893DD0">
                        <w:rPr>
                          <w:rFonts w:ascii="Segoe UI" w:hAnsi="Segoe UI" w:cs="Segoe UI"/>
                          <w:b/>
                          <w:color w:val="602D78"/>
                          <w14:ligatures w14:val="none"/>
                        </w:rPr>
                        <w:t>www.hereford.anglican.org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148B4">
        <w:br/>
      </w:r>
    </w:p>
    <w:p w:rsidR="000D1C1A" w:rsidRDefault="000D1C1A" w:rsidP="0076090C">
      <w:pPr>
        <w:rPr>
          <w:rFonts w:ascii="Segoe UI Light" w:hAnsi="Segoe UI Light"/>
          <w:sz w:val="24"/>
          <w:szCs w:val="24"/>
        </w:rPr>
      </w:pPr>
    </w:p>
    <w:p w:rsidR="007635F2" w:rsidRDefault="007635F2" w:rsidP="007635F2">
      <w:pPr>
        <w:widowControl w:val="0"/>
        <w:suppressAutoHyphens/>
        <w:spacing w:after="0" w:line="240" w:lineRule="auto"/>
        <w:rPr>
          <w:rFonts w:eastAsia="SimSun" w:cstheme="minorHAnsi"/>
          <w:bCs/>
          <w:kern w:val="1"/>
          <w:sz w:val="32"/>
          <w:szCs w:val="32"/>
          <w:lang w:eastAsia="hi-IN" w:bidi="hi-IN"/>
        </w:rPr>
      </w:pPr>
    </w:p>
    <w:p w:rsidR="007635F2" w:rsidRPr="007635F2" w:rsidRDefault="00DC6077" w:rsidP="007635F2">
      <w:pPr>
        <w:widowControl w:val="0"/>
        <w:suppressAutoHyphens/>
        <w:spacing w:after="0" w:line="240" w:lineRule="auto"/>
        <w:jc w:val="center"/>
        <w:rPr>
          <w:rFonts w:ascii="Segoe UI" w:eastAsia="SimSun" w:hAnsi="Segoe UI" w:cs="Segoe UI"/>
          <w:b/>
          <w:bCs/>
          <w:kern w:val="1"/>
          <w:sz w:val="40"/>
          <w:szCs w:val="40"/>
          <w:lang w:eastAsia="hi-IN" w:bidi="hi-IN"/>
        </w:rPr>
      </w:pPr>
      <w:r w:rsidRPr="007635F2">
        <w:rPr>
          <w:rFonts w:ascii="Segoe UI" w:eastAsia="SimSun" w:hAnsi="Segoe UI" w:cs="Segoe UI"/>
          <w:b/>
          <w:bCs/>
          <w:kern w:val="1"/>
          <w:sz w:val="44"/>
          <w:szCs w:val="40"/>
          <w:lang w:eastAsia="hi-IN" w:bidi="hi-IN"/>
        </w:rPr>
        <w:t>202</w:t>
      </w:r>
      <w:r w:rsidR="00B62254">
        <w:rPr>
          <w:rFonts w:ascii="Segoe UI" w:eastAsia="SimSun" w:hAnsi="Segoe UI" w:cs="Segoe UI"/>
          <w:b/>
          <w:bCs/>
          <w:kern w:val="1"/>
          <w:sz w:val="44"/>
          <w:szCs w:val="40"/>
          <w:lang w:eastAsia="hi-IN" w:bidi="hi-IN"/>
        </w:rPr>
        <w:t>1</w:t>
      </w:r>
      <w:r w:rsidRPr="007635F2">
        <w:rPr>
          <w:rFonts w:ascii="Segoe UI" w:eastAsia="SimSun" w:hAnsi="Segoe UI" w:cs="Segoe UI"/>
          <w:b/>
          <w:bCs/>
          <w:kern w:val="1"/>
          <w:sz w:val="44"/>
          <w:szCs w:val="40"/>
          <w:lang w:eastAsia="hi-IN" w:bidi="hi-IN"/>
        </w:rPr>
        <w:t xml:space="preserve"> Parish Offer commitment form</w:t>
      </w:r>
    </w:p>
    <w:p w:rsidR="007635F2" w:rsidRPr="007635F2" w:rsidRDefault="007635F2" w:rsidP="007635F2">
      <w:pPr>
        <w:widowControl w:val="0"/>
        <w:suppressAutoHyphens/>
        <w:spacing w:after="0" w:line="240" w:lineRule="auto"/>
        <w:jc w:val="center"/>
        <w:rPr>
          <w:rFonts w:ascii="Segoe UI" w:eastAsia="SimSun" w:hAnsi="Segoe UI" w:cs="Segoe UI"/>
          <w:bCs/>
          <w:kern w:val="1"/>
          <w:sz w:val="32"/>
          <w:szCs w:val="32"/>
          <w:lang w:eastAsia="hi-IN" w:bidi="hi-IN"/>
        </w:rPr>
      </w:pPr>
      <w:r w:rsidRPr="007635F2">
        <w:rPr>
          <w:rFonts w:ascii="Segoe UI" w:eastAsia="SimSun" w:hAnsi="Segoe UI" w:cs="Segoe UI"/>
          <w:bCs/>
          <w:kern w:val="1"/>
          <w:sz w:val="32"/>
          <w:szCs w:val="32"/>
          <w:lang w:eastAsia="hi-IN" w:bidi="hi-IN"/>
        </w:rPr>
        <w:t>Resourcing God's mission in the Diocese of Hereford</w:t>
      </w:r>
    </w:p>
    <w:p w:rsidR="007635F2" w:rsidRPr="007635F2" w:rsidRDefault="007635F2" w:rsidP="007635F2">
      <w:pPr>
        <w:widowControl w:val="0"/>
        <w:suppressAutoHyphens/>
        <w:spacing w:after="0" w:line="240" w:lineRule="auto"/>
        <w:rPr>
          <w:rFonts w:ascii="Segoe UI" w:eastAsia="SimSun" w:hAnsi="Segoe UI" w:cs="Segoe UI"/>
          <w:b/>
          <w:bCs/>
          <w:kern w:val="1"/>
          <w:sz w:val="16"/>
          <w:szCs w:val="32"/>
          <w:lang w:eastAsia="hi-IN" w:bidi="hi-IN"/>
        </w:rPr>
      </w:pPr>
    </w:p>
    <w:p w:rsidR="007635F2" w:rsidRPr="007635F2" w:rsidRDefault="007635F2" w:rsidP="007635F2">
      <w:pPr>
        <w:widowControl w:val="0"/>
        <w:suppressAutoHyphens/>
        <w:spacing w:after="0" w:line="240" w:lineRule="auto"/>
        <w:rPr>
          <w:rFonts w:ascii="Segoe UI" w:eastAsia="SimSun" w:hAnsi="Segoe UI" w:cs="Segoe UI"/>
          <w:kern w:val="1"/>
          <w:sz w:val="28"/>
          <w:szCs w:val="28"/>
          <w:lang w:eastAsia="hi-IN" w:bidi="hi-IN"/>
        </w:rPr>
      </w:pPr>
      <w:r w:rsidRPr="007635F2">
        <w:rPr>
          <w:rFonts w:ascii="Segoe UI" w:eastAsia="SimSun" w:hAnsi="Segoe UI" w:cs="Segoe UI"/>
          <w:kern w:val="1"/>
          <w:sz w:val="28"/>
          <w:szCs w:val="28"/>
          <w:lang w:eastAsia="hi-IN" w:bidi="hi-IN"/>
        </w:rPr>
        <w:t>The PCC of __________________________________________</w:t>
      </w:r>
      <w:r>
        <w:rPr>
          <w:rFonts w:ascii="Segoe UI" w:eastAsia="SimSun" w:hAnsi="Segoe UI" w:cs="Segoe UI"/>
          <w:kern w:val="1"/>
          <w:sz w:val="28"/>
          <w:szCs w:val="28"/>
          <w:lang w:eastAsia="hi-IN" w:bidi="hi-IN"/>
        </w:rPr>
        <w:t>_______</w:t>
      </w:r>
      <w:r w:rsidRPr="007635F2">
        <w:rPr>
          <w:rFonts w:ascii="Segoe UI" w:eastAsia="SimSun" w:hAnsi="Segoe UI" w:cs="Segoe UI"/>
          <w:kern w:val="1"/>
          <w:sz w:val="28"/>
          <w:szCs w:val="28"/>
          <w:lang w:eastAsia="hi-IN" w:bidi="hi-IN"/>
        </w:rPr>
        <w:t xml:space="preserve">_______________________ </w:t>
      </w:r>
    </w:p>
    <w:p w:rsidR="007635F2" w:rsidRPr="007635F2" w:rsidRDefault="007635F2" w:rsidP="007635F2">
      <w:pPr>
        <w:widowControl w:val="0"/>
        <w:suppressAutoHyphens/>
        <w:spacing w:after="0" w:line="240" w:lineRule="auto"/>
        <w:rPr>
          <w:rFonts w:ascii="Segoe UI" w:eastAsia="SimSun" w:hAnsi="Segoe UI" w:cs="Segoe UI"/>
          <w:kern w:val="1"/>
          <w:szCs w:val="28"/>
          <w:lang w:eastAsia="hi-IN" w:bidi="hi-IN"/>
        </w:rPr>
      </w:pPr>
    </w:p>
    <w:p w:rsidR="007635F2" w:rsidRPr="007635F2" w:rsidRDefault="007635F2" w:rsidP="007635F2">
      <w:pPr>
        <w:widowControl w:val="0"/>
        <w:suppressAutoHyphens/>
        <w:spacing w:after="0" w:line="240" w:lineRule="auto"/>
        <w:rPr>
          <w:rFonts w:ascii="Segoe UI" w:eastAsia="SimSun" w:hAnsi="Segoe UI" w:cs="Segoe UI"/>
          <w:kern w:val="1"/>
          <w:sz w:val="28"/>
          <w:szCs w:val="28"/>
          <w:lang w:eastAsia="hi-IN" w:bidi="hi-IN"/>
        </w:rPr>
      </w:pPr>
      <w:r w:rsidRPr="007635F2">
        <w:rPr>
          <w:rFonts w:ascii="Segoe UI" w:eastAsia="SimSun" w:hAnsi="Segoe UI" w:cs="Segoe UI"/>
          <w:kern w:val="1"/>
          <w:sz w:val="28"/>
          <w:szCs w:val="28"/>
          <w:lang w:eastAsia="hi-IN" w:bidi="hi-IN"/>
        </w:rPr>
        <w:t xml:space="preserve">in the Deanery of _________________________________________________________________ </w:t>
      </w:r>
    </w:p>
    <w:p w:rsidR="007635F2" w:rsidRPr="007635F2" w:rsidRDefault="007635F2" w:rsidP="007635F2">
      <w:pPr>
        <w:widowControl w:val="0"/>
        <w:suppressAutoHyphens/>
        <w:spacing w:after="0" w:line="240" w:lineRule="auto"/>
        <w:rPr>
          <w:rFonts w:ascii="Segoe UI" w:eastAsia="SimSun" w:hAnsi="Segoe UI" w:cs="Segoe UI"/>
          <w:kern w:val="1"/>
          <w:szCs w:val="28"/>
          <w:lang w:eastAsia="hi-IN" w:bidi="hi-IN"/>
        </w:rPr>
      </w:pPr>
    </w:p>
    <w:p w:rsidR="007635F2" w:rsidRPr="007635F2" w:rsidRDefault="007635F2" w:rsidP="007635F2">
      <w:pPr>
        <w:widowControl w:val="0"/>
        <w:suppressAutoHyphens/>
        <w:spacing w:after="0" w:line="240" w:lineRule="auto"/>
        <w:rPr>
          <w:rFonts w:ascii="Segoe UI" w:eastAsia="SimSun" w:hAnsi="Segoe UI" w:cs="Segoe UI"/>
          <w:kern w:val="1"/>
          <w:sz w:val="28"/>
          <w:szCs w:val="28"/>
          <w:lang w:eastAsia="hi-IN" w:bidi="hi-IN"/>
        </w:rPr>
      </w:pPr>
      <w:r w:rsidRPr="007635F2">
        <w:rPr>
          <w:rFonts w:ascii="Segoe UI" w:eastAsia="SimSun" w:hAnsi="Segoe UI" w:cs="Segoe UI"/>
          <w:kern w:val="1"/>
          <w:sz w:val="28"/>
          <w:szCs w:val="28"/>
          <w:lang w:eastAsia="hi-IN" w:bidi="hi-IN"/>
        </w:rPr>
        <w:t>has agreed to offer £ _</w:t>
      </w:r>
      <w:r>
        <w:rPr>
          <w:rFonts w:ascii="Segoe UI" w:eastAsia="SimSun" w:hAnsi="Segoe UI" w:cs="Segoe UI"/>
          <w:kern w:val="1"/>
          <w:sz w:val="28"/>
          <w:szCs w:val="28"/>
          <w:lang w:eastAsia="hi-IN" w:bidi="hi-IN"/>
        </w:rPr>
        <w:t>__________</w:t>
      </w:r>
      <w:r w:rsidRPr="007635F2">
        <w:rPr>
          <w:rFonts w:ascii="Segoe UI" w:eastAsia="SimSun" w:hAnsi="Segoe UI" w:cs="Segoe UI"/>
          <w:kern w:val="1"/>
          <w:sz w:val="28"/>
          <w:szCs w:val="28"/>
          <w:lang w:eastAsia="hi-IN" w:bidi="hi-IN"/>
        </w:rPr>
        <w:t>__________ in 202</w:t>
      </w:r>
      <w:r w:rsidR="00B62254">
        <w:rPr>
          <w:rFonts w:ascii="Segoe UI" w:eastAsia="SimSun" w:hAnsi="Segoe UI" w:cs="Segoe UI"/>
          <w:kern w:val="1"/>
          <w:sz w:val="28"/>
          <w:szCs w:val="28"/>
          <w:lang w:eastAsia="hi-IN" w:bidi="hi-IN"/>
        </w:rPr>
        <w:t>1</w:t>
      </w:r>
      <w:r w:rsidRPr="007635F2">
        <w:rPr>
          <w:rFonts w:ascii="Segoe UI" w:eastAsia="SimSun" w:hAnsi="Segoe UI" w:cs="Segoe UI"/>
          <w:kern w:val="1"/>
          <w:sz w:val="28"/>
          <w:szCs w:val="28"/>
          <w:lang w:eastAsia="hi-IN" w:bidi="hi-IN"/>
        </w:rPr>
        <w:t xml:space="preserve"> towards </w:t>
      </w:r>
      <w:r w:rsidR="00DC6077">
        <w:rPr>
          <w:rFonts w:ascii="Segoe UI" w:eastAsia="SimSun" w:hAnsi="Segoe UI" w:cs="Segoe UI"/>
          <w:kern w:val="1"/>
          <w:sz w:val="28"/>
          <w:szCs w:val="28"/>
          <w:lang w:eastAsia="hi-IN" w:bidi="hi-IN"/>
        </w:rPr>
        <w:t xml:space="preserve">our Diocese’s </w:t>
      </w:r>
      <w:r w:rsidRPr="007635F2">
        <w:rPr>
          <w:rFonts w:ascii="Segoe UI" w:eastAsia="SimSun" w:hAnsi="Segoe UI" w:cs="Segoe UI"/>
          <w:kern w:val="1"/>
          <w:sz w:val="28"/>
          <w:szCs w:val="28"/>
          <w:lang w:eastAsia="hi-IN" w:bidi="hi-IN"/>
        </w:rPr>
        <w:t>Common Fund</w:t>
      </w:r>
      <w:r w:rsidR="00DC6077">
        <w:rPr>
          <w:rFonts w:ascii="Segoe UI" w:eastAsia="SimSun" w:hAnsi="Segoe UI" w:cs="Segoe UI"/>
          <w:kern w:val="1"/>
          <w:sz w:val="28"/>
          <w:szCs w:val="28"/>
          <w:lang w:eastAsia="hi-IN" w:bidi="hi-IN"/>
        </w:rPr>
        <w:t xml:space="preserve"> for mission and ministry</w:t>
      </w:r>
    </w:p>
    <w:p w:rsidR="007635F2" w:rsidRPr="007635F2" w:rsidRDefault="007635F2" w:rsidP="007635F2">
      <w:pPr>
        <w:widowControl w:val="0"/>
        <w:suppressAutoHyphens/>
        <w:spacing w:after="0" w:line="240" w:lineRule="auto"/>
        <w:rPr>
          <w:rFonts w:ascii="Segoe UI" w:eastAsia="SimSun" w:hAnsi="Segoe UI" w:cs="Segoe UI"/>
          <w:kern w:val="1"/>
          <w:szCs w:val="28"/>
          <w:lang w:eastAsia="hi-IN" w:bidi="hi-IN"/>
        </w:rPr>
      </w:pPr>
    </w:p>
    <w:p w:rsidR="007635F2" w:rsidRPr="007635F2" w:rsidRDefault="007635F2" w:rsidP="007635F2">
      <w:pPr>
        <w:widowControl w:val="0"/>
        <w:suppressAutoHyphens/>
        <w:spacing w:after="0" w:line="240" w:lineRule="auto"/>
        <w:rPr>
          <w:rFonts w:ascii="Segoe UI" w:eastAsia="SimSun" w:hAnsi="Segoe UI" w:cs="Segoe UI"/>
          <w:kern w:val="1"/>
          <w:sz w:val="28"/>
          <w:szCs w:val="28"/>
          <w:lang w:eastAsia="hi-IN" w:bidi="hi-IN"/>
        </w:rPr>
      </w:pPr>
      <w:r w:rsidRPr="007635F2">
        <w:rPr>
          <w:rFonts w:ascii="Segoe UI" w:eastAsia="SimSun" w:hAnsi="Segoe UI" w:cs="Segoe UI"/>
          <w:kern w:val="1"/>
          <w:sz w:val="28"/>
          <w:szCs w:val="28"/>
          <w:lang w:eastAsia="hi-IN" w:bidi="hi-IN"/>
        </w:rPr>
        <w:t xml:space="preserve">as agreed and </w:t>
      </w:r>
      <w:proofErr w:type="spellStart"/>
      <w:r w:rsidRPr="007635F2">
        <w:rPr>
          <w:rFonts w:ascii="Segoe UI" w:eastAsia="SimSun" w:hAnsi="Segoe UI" w:cs="Segoe UI"/>
          <w:kern w:val="1"/>
          <w:sz w:val="28"/>
          <w:szCs w:val="28"/>
          <w:lang w:eastAsia="hi-IN" w:bidi="hi-IN"/>
        </w:rPr>
        <w:t>minuted</w:t>
      </w:r>
      <w:proofErr w:type="spellEnd"/>
      <w:r w:rsidRPr="007635F2">
        <w:rPr>
          <w:rFonts w:ascii="Segoe UI" w:eastAsia="SimSun" w:hAnsi="Segoe UI" w:cs="Segoe UI"/>
          <w:kern w:val="1"/>
          <w:sz w:val="28"/>
          <w:szCs w:val="28"/>
          <w:lang w:eastAsia="hi-IN" w:bidi="hi-IN"/>
        </w:rPr>
        <w:t xml:space="preserve"> at the PCC meeting held on (date) ______</w:t>
      </w:r>
      <w:r>
        <w:rPr>
          <w:rFonts w:ascii="Segoe UI" w:eastAsia="SimSun" w:hAnsi="Segoe UI" w:cs="Segoe UI"/>
          <w:kern w:val="1"/>
          <w:sz w:val="28"/>
          <w:szCs w:val="28"/>
          <w:lang w:eastAsia="hi-IN" w:bidi="hi-IN"/>
        </w:rPr>
        <w:t>______</w:t>
      </w:r>
      <w:r w:rsidRPr="007635F2">
        <w:rPr>
          <w:rFonts w:ascii="Segoe UI" w:eastAsia="SimSun" w:hAnsi="Segoe UI" w:cs="Segoe UI"/>
          <w:kern w:val="1"/>
          <w:sz w:val="28"/>
          <w:szCs w:val="28"/>
          <w:lang w:eastAsia="hi-IN" w:bidi="hi-IN"/>
        </w:rPr>
        <w:t xml:space="preserve">__________ </w:t>
      </w:r>
    </w:p>
    <w:p w:rsidR="007635F2" w:rsidRPr="007635F2" w:rsidRDefault="007635F2" w:rsidP="007635F2">
      <w:pPr>
        <w:widowControl w:val="0"/>
        <w:suppressAutoHyphens/>
        <w:spacing w:after="0" w:line="240" w:lineRule="auto"/>
        <w:rPr>
          <w:rFonts w:ascii="Segoe UI" w:eastAsia="SimSun" w:hAnsi="Segoe UI" w:cs="Segoe UI"/>
          <w:kern w:val="1"/>
          <w:szCs w:val="28"/>
          <w:lang w:eastAsia="hi-IN" w:bidi="hi-IN"/>
        </w:rPr>
      </w:pPr>
    </w:p>
    <w:p w:rsidR="007635F2" w:rsidRPr="00DC6077" w:rsidRDefault="007635F2" w:rsidP="00DC60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Segoe UI" w:eastAsia="SimSun" w:hAnsi="Segoe UI" w:cs="Segoe UI"/>
          <w:i/>
          <w:kern w:val="1"/>
          <w:szCs w:val="28"/>
          <w:lang w:eastAsia="hi-IN" w:bidi="hi-IN"/>
        </w:rPr>
      </w:pPr>
      <w:r w:rsidRPr="00DC6077">
        <w:rPr>
          <w:rFonts w:ascii="Segoe UI" w:eastAsia="SimSun" w:hAnsi="Segoe UI" w:cs="Segoe UI"/>
          <w:i/>
          <w:kern w:val="1"/>
          <w:szCs w:val="28"/>
          <w:lang w:eastAsia="hi-IN" w:bidi="hi-IN"/>
        </w:rPr>
        <w:t xml:space="preserve">Please would you provide a brief explanation of how </w:t>
      </w:r>
      <w:r w:rsidR="00DC6077" w:rsidRPr="00DC6077">
        <w:rPr>
          <w:rFonts w:ascii="Segoe UI" w:eastAsia="SimSun" w:hAnsi="Segoe UI" w:cs="Segoe UI"/>
          <w:i/>
          <w:kern w:val="1"/>
          <w:szCs w:val="28"/>
          <w:lang w:eastAsia="hi-IN" w:bidi="hi-IN"/>
        </w:rPr>
        <w:t xml:space="preserve">your </w:t>
      </w:r>
      <w:r w:rsidRPr="00DC6077">
        <w:rPr>
          <w:rFonts w:ascii="Segoe UI" w:eastAsia="SimSun" w:hAnsi="Segoe UI" w:cs="Segoe UI"/>
          <w:i/>
          <w:kern w:val="1"/>
          <w:szCs w:val="28"/>
          <w:lang w:eastAsia="hi-IN" w:bidi="hi-IN"/>
        </w:rPr>
        <w:t>PCC</w:t>
      </w:r>
      <w:r w:rsidR="00DC6077" w:rsidRPr="00DC6077">
        <w:rPr>
          <w:rFonts w:ascii="Segoe UI" w:eastAsia="SimSun" w:hAnsi="Segoe UI" w:cs="Segoe UI"/>
          <w:i/>
          <w:kern w:val="1"/>
          <w:szCs w:val="28"/>
          <w:lang w:eastAsia="hi-IN" w:bidi="hi-IN"/>
        </w:rPr>
        <w:t>, in discussion with other parishes in your benefice,</w:t>
      </w:r>
      <w:r w:rsidRPr="00DC6077">
        <w:rPr>
          <w:rFonts w:ascii="Segoe UI" w:eastAsia="SimSun" w:hAnsi="Segoe UI" w:cs="Segoe UI"/>
          <w:i/>
          <w:kern w:val="1"/>
          <w:szCs w:val="28"/>
          <w:lang w:eastAsia="hi-IN" w:bidi="hi-IN"/>
        </w:rPr>
        <w:t xml:space="preserve"> has decided on this figure.  This will enable deanery </w:t>
      </w:r>
      <w:r w:rsidR="00DC6077" w:rsidRPr="00DC6077">
        <w:rPr>
          <w:rFonts w:ascii="Segoe UI" w:eastAsia="SimSun" w:hAnsi="Segoe UI" w:cs="Segoe UI"/>
          <w:i/>
          <w:kern w:val="1"/>
          <w:szCs w:val="28"/>
          <w:lang w:eastAsia="hi-IN" w:bidi="hi-IN"/>
        </w:rPr>
        <w:t xml:space="preserve">and diocesan leaders </w:t>
      </w:r>
      <w:r w:rsidRPr="00DC6077">
        <w:rPr>
          <w:rFonts w:ascii="Segoe UI" w:eastAsia="SimSun" w:hAnsi="Segoe UI" w:cs="Segoe UI"/>
          <w:i/>
          <w:kern w:val="1"/>
          <w:szCs w:val="28"/>
          <w:lang w:eastAsia="hi-IN" w:bidi="hi-IN"/>
        </w:rPr>
        <w:t xml:space="preserve">to understand </w:t>
      </w:r>
      <w:r w:rsidR="00DC6077" w:rsidRPr="00DC6077">
        <w:rPr>
          <w:rFonts w:ascii="Segoe UI" w:eastAsia="SimSun" w:hAnsi="Segoe UI" w:cs="Segoe UI"/>
          <w:i/>
          <w:kern w:val="1"/>
          <w:szCs w:val="28"/>
          <w:lang w:eastAsia="hi-IN" w:bidi="hi-IN"/>
        </w:rPr>
        <w:t xml:space="preserve">more fully </w:t>
      </w:r>
      <w:r w:rsidRPr="00DC6077">
        <w:rPr>
          <w:rFonts w:ascii="Segoe UI" w:eastAsia="SimSun" w:hAnsi="Segoe UI" w:cs="Segoe UI"/>
          <w:i/>
          <w:kern w:val="1"/>
          <w:szCs w:val="28"/>
          <w:lang w:eastAsia="hi-IN" w:bidi="hi-IN"/>
        </w:rPr>
        <w:t>your local context.</w:t>
      </w:r>
    </w:p>
    <w:p w:rsidR="007635F2" w:rsidRDefault="007635F2" w:rsidP="007635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Segoe UI" w:eastAsia="SimSun" w:hAnsi="Segoe UI" w:cs="Segoe UI"/>
          <w:kern w:val="1"/>
          <w:sz w:val="24"/>
          <w:szCs w:val="28"/>
          <w:lang w:eastAsia="hi-IN" w:bidi="hi-IN"/>
        </w:rPr>
      </w:pPr>
    </w:p>
    <w:p w:rsidR="00DC6077" w:rsidRDefault="00DC6077" w:rsidP="007635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Segoe UI" w:eastAsia="SimSun" w:hAnsi="Segoe UI" w:cs="Segoe UI"/>
          <w:kern w:val="1"/>
          <w:sz w:val="24"/>
          <w:szCs w:val="28"/>
          <w:lang w:eastAsia="hi-IN" w:bidi="hi-IN"/>
        </w:rPr>
      </w:pPr>
    </w:p>
    <w:p w:rsidR="00DC6077" w:rsidRDefault="00DC6077" w:rsidP="007635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Segoe UI" w:eastAsia="SimSun" w:hAnsi="Segoe UI" w:cs="Segoe UI"/>
          <w:kern w:val="1"/>
          <w:sz w:val="24"/>
          <w:szCs w:val="28"/>
          <w:lang w:eastAsia="hi-IN" w:bidi="hi-IN"/>
        </w:rPr>
      </w:pPr>
    </w:p>
    <w:p w:rsidR="00DC6077" w:rsidRPr="00DC6077" w:rsidRDefault="00DC6077" w:rsidP="007635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Segoe UI" w:eastAsia="SimSun" w:hAnsi="Segoe UI" w:cs="Segoe UI"/>
          <w:kern w:val="1"/>
          <w:sz w:val="24"/>
          <w:szCs w:val="28"/>
          <w:lang w:eastAsia="hi-IN" w:bidi="hi-IN"/>
        </w:rPr>
      </w:pPr>
    </w:p>
    <w:p w:rsidR="007635F2" w:rsidRPr="00DC6077" w:rsidRDefault="007635F2" w:rsidP="007635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Segoe UI" w:eastAsia="SimSun" w:hAnsi="Segoe UI" w:cs="Segoe UI"/>
          <w:kern w:val="1"/>
          <w:sz w:val="24"/>
          <w:szCs w:val="28"/>
          <w:lang w:eastAsia="hi-IN" w:bidi="hi-IN"/>
        </w:rPr>
      </w:pPr>
    </w:p>
    <w:p w:rsidR="007635F2" w:rsidRPr="00DC6077" w:rsidRDefault="007635F2" w:rsidP="007635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Segoe UI" w:eastAsia="SimSun" w:hAnsi="Segoe UI" w:cs="Segoe UI"/>
          <w:kern w:val="1"/>
          <w:sz w:val="24"/>
          <w:szCs w:val="28"/>
          <w:lang w:eastAsia="hi-IN" w:bidi="hi-IN"/>
        </w:rPr>
      </w:pPr>
    </w:p>
    <w:p w:rsidR="007635F2" w:rsidRPr="00DC6077" w:rsidRDefault="007635F2" w:rsidP="007635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Segoe UI" w:eastAsia="SimSun" w:hAnsi="Segoe UI" w:cs="Segoe UI"/>
          <w:kern w:val="1"/>
          <w:sz w:val="24"/>
          <w:szCs w:val="28"/>
          <w:lang w:eastAsia="hi-IN" w:bidi="hi-IN"/>
        </w:rPr>
      </w:pPr>
    </w:p>
    <w:p w:rsidR="007635F2" w:rsidRPr="00DC6077" w:rsidRDefault="007635F2" w:rsidP="007635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Segoe UI" w:eastAsia="SimSun" w:hAnsi="Segoe UI" w:cs="Segoe UI"/>
          <w:kern w:val="1"/>
          <w:sz w:val="24"/>
          <w:szCs w:val="28"/>
          <w:lang w:eastAsia="hi-IN" w:bidi="hi-IN"/>
        </w:rPr>
      </w:pPr>
    </w:p>
    <w:p w:rsidR="007635F2" w:rsidRPr="007635F2" w:rsidRDefault="007635F2" w:rsidP="007635F2">
      <w:pPr>
        <w:widowControl w:val="0"/>
        <w:suppressAutoHyphens/>
        <w:spacing w:after="0" w:line="240" w:lineRule="auto"/>
        <w:rPr>
          <w:rFonts w:ascii="Segoe UI" w:eastAsia="SimSun" w:hAnsi="Segoe UI" w:cs="Segoe UI"/>
          <w:kern w:val="1"/>
          <w:sz w:val="24"/>
          <w:szCs w:val="28"/>
          <w:lang w:eastAsia="hi-IN" w:bidi="hi-IN"/>
        </w:rPr>
      </w:pPr>
    </w:p>
    <w:p w:rsidR="007635F2" w:rsidRPr="007635F2" w:rsidRDefault="007635F2" w:rsidP="007635F2">
      <w:pPr>
        <w:widowControl w:val="0"/>
        <w:suppressAutoHyphens/>
        <w:spacing w:after="0" w:line="240" w:lineRule="auto"/>
        <w:rPr>
          <w:rFonts w:ascii="Segoe UI" w:eastAsia="SimSun" w:hAnsi="Segoe UI" w:cs="Segoe UI"/>
          <w:kern w:val="1"/>
          <w:sz w:val="28"/>
          <w:szCs w:val="28"/>
          <w:lang w:eastAsia="hi-IN" w:bidi="hi-IN"/>
        </w:rPr>
      </w:pPr>
      <w:r w:rsidRPr="007635F2">
        <w:rPr>
          <w:rFonts w:ascii="Segoe UI" w:eastAsia="SimSun" w:hAnsi="Segoe UI" w:cs="Segoe UI"/>
          <w:kern w:val="1"/>
          <w:sz w:val="28"/>
          <w:szCs w:val="28"/>
          <w:lang w:eastAsia="hi-IN" w:bidi="hi-IN"/>
        </w:rPr>
        <w:t xml:space="preserve">Signed __________________________________ (Incumbent/Priest-in-Charge) </w:t>
      </w:r>
    </w:p>
    <w:p w:rsidR="007635F2" w:rsidRPr="007635F2" w:rsidRDefault="007635F2" w:rsidP="007635F2">
      <w:pPr>
        <w:widowControl w:val="0"/>
        <w:suppressAutoHyphens/>
        <w:spacing w:after="0" w:line="240" w:lineRule="auto"/>
        <w:rPr>
          <w:rFonts w:ascii="Segoe UI" w:eastAsia="SimSun" w:hAnsi="Segoe UI" w:cs="Segoe UI"/>
          <w:kern w:val="1"/>
          <w:sz w:val="28"/>
          <w:szCs w:val="28"/>
          <w:lang w:eastAsia="hi-IN" w:bidi="hi-IN"/>
        </w:rPr>
      </w:pPr>
    </w:p>
    <w:p w:rsidR="007635F2" w:rsidRPr="007635F2" w:rsidRDefault="007635F2" w:rsidP="007635F2">
      <w:pPr>
        <w:widowControl w:val="0"/>
        <w:suppressAutoHyphens/>
        <w:spacing w:after="0" w:line="240" w:lineRule="auto"/>
        <w:rPr>
          <w:rFonts w:ascii="Segoe UI" w:eastAsia="SimSun" w:hAnsi="Segoe UI" w:cs="Segoe UI"/>
          <w:kern w:val="1"/>
          <w:sz w:val="28"/>
          <w:szCs w:val="28"/>
          <w:lang w:eastAsia="hi-IN" w:bidi="hi-IN"/>
        </w:rPr>
      </w:pPr>
      <w:r w:rsidRPr="007635F2">
        <w:rPr>
          <w:rFonts w:ascii="Segoe UI" w:eastAsia="SimSun" w:hAnsi="Segoe UI" w:cs="Segoe UI"/>
          <w:kern w:val="1"/>
          <w:sz w:val="28"/>
          <w:szCs w:val="28"/>
          <w:lang w:eastAsia="hi-IN" w:bidi="hi-IN"/>
        </w:rPr>
        <w:t>Name (please print) ________</w:t>
      </w:r>
      <w:r>
        <w:rPr>
          <w:rFonts w:ascii="Segoe UI" w:eastAsia="SimSun" w:hAnsi="Segoe UI" w:cs="Segoe UI"/>
          <w:kern w:val="1"/>
          <w:sz w:val="28"/>
          <w:szCs w:val="28"/>
          <w:lang w:eastAsia="hi-IN" w:bidi="hi-IN"/>
        </w:rPr>
        <w:t>_____________</w:t>
      </w:r>
      <w:r w:rsidRPr="007635F2">
        <w:rPr>
          <w:rFonts w:ascii="Segoe UI" w:eastAsia="SimSun" w:hAnsi="Segoe UI" w:cs="Segoe UI"/>
          <w:kern w:val="1"/>
          <w:sz w:val="28"/>
          <w:szCs w:val="28"/>
          <w:lang w:eastAsia="hi-IN" w:bidi="hi-IN"/>
        </w:rPr>
        <w:t>______________</w:t>
      </w:r>
      <w:proofErr w:type="gramStart"/>
      <w:r w:rsidRPr="007635F2">
        <w:rPr>
          <w:rFonts w:ascii="Segoe UI" w:eastAsia="SimSun" w:hAnsi="Segoe UI" w:cs="Segoe UI"/>
          <w:kern w:val="1"/>
          <w:sz w:val="28"/>
          <w:szCs w:val="28"/>
          <w:lang w:eastAsia="hi-IN" w:bidi="hi-IN"/>
        </w:rPr>
        <w:t>_  Date</w:t>
      </w:r>
      <w:proofErr w:type="gramEnd"/>
      <w:r w:rsidRPr="007635F2">
        <w:rPr>
          <w:rFonts w:ascii="Segoe UI" w:eastAsia="SimSun" w:hAnsi="Segoe UI" w:cs="Segoe UI"/>
          <w:kern w:val="1"/>
          <w:sz w:val="28"/>
          <w:szCs w:val="28"/>
          <w:lang w:eastAsia="hi-IN" w:bidi="hi-IN"/>
        </w:rPr>
        <w:t xml:space="preserve"> ____________________</w:t>
      </w:r>
    </w:p>
    <w:p w:rsidR="007635F2" w:rsidRPr="007635F2" w:rsidRDefault="007635F2" w:rsidP="007635F2">
      <w:pPr>
        <w:widowControl w:val="0"/>
        <w:suppressAutoHyphens/>
        <w:spacing w:after="0" w:line="240" w:lineRule="auto"/>
        <w:rPr>
          <w:rFonts w:ascii="Segoe UI" w:eastAsia="SimSun" w:hAnsi="Segoe UI" w:cs="Segoe UI"/>
          <w:kern w:val="1"/>
          <w:sz w:val="28"/>
          <w:szCs w:val="28"/>
          <w:lang w:eastAsia="hi-IN" w:bidi="hi-IN"/>
        </w:rPr>
      </w:pPr>
    </w:p>
    <w:p w:rsidR="007635F2" w:rsidRPr="007635F2" w:rsidRDefault="007635F2" w:rsidP="007635F2">
      <w:pPr>
        <w:widowControl w:val="0"/>
        <w:suppressAutoHyphens/>
        <w:spacing w:after="0" w:line="240" w:lineRule="auto"/>
        <w:rPr>
          <w:rFonts w:ascii="Segoe UI" w:eastAsia="SimSun" w:hAnsi="Segoe UI" w:cs="Segoe UI"/>
          <w:kern w:val="1"/>
          <w:sz w:val="28"/>
          <w:szCs w:val="28"/>
          <w:lang w:eastAsia="hi-IN" w:bidi="hi-IN"/>
        </w:rPr>
      </w:pPr>
      <w:r w:rsidRPr="007635F2">
        <w:rPr>
          <w:rFonts w:ascii="Segoe UI" w:eastAsia="SimSun" w:hAnsi="Segoe UI" w:cs="Segoe UI"/>
          <w:kern w:val="1"/>
          <w:sz w:val="28"/>
          <w:szCs w:val="28"/>
          <w:lang w:eastAsia="hi-IN" w:bidi="hi-IN"/>
        </w:rPr>
        <w:t>Signed __________________________________ (PCC Secretary</w:t>
      </w:r>
      <w:r w:rsidR="00DC6077">
        <w:rPr>
          <w:rFonts w:ascii="Segoe UI" w:eastAsia="SimSun" w:hAnsi="Segoe UI" w:cs="Segoe UI"/>
          <w:kern w:val="1"/>
          <w:sz w:val="28"/>
          <w:szCs w:val="28"/>
          <w:lang w:eastAsia="hi-IN" w:bidi="hi-IN"/>
        </w:rPr>
        <w:t xml:space="preserve"> or other officer)</w:t>
      </w:r>
    </w:p>
    <w:p w:rsidR="007635F2" w:rsidRPr="007635F2" w:rsidRDefault="007635F2" w:rsidP="007635F2">
      <w:pPr>
        <w:widowControl w:val="0"/>
        <w:suppressAutoHyphens/>
        <w:spacing w:after="0" w:line="240" w:lineRule="auto"/>
        <w:rPr>
          <w:rFonts w:ascii="Segoe UI" w:eastAsia="SimSun" w:hAnsi="Segoe UI" w:cs="Segoe UI"/>
          <w:kern w:val="1"/>
          <w:sz w:val="28"/>
          <w:szCs w:val="28"/>
          <w:lang w:eastAsia="hi-IN" w:bidi="hi-IN"/>
        </w:rPr>
      </w:pPr>
    </w:p>
    <w:p w:rsidR="007635F2" w:rsidRPr="007635F2" w:rsidRDefault="007635F2" w:rsidP="007635F2">
      <w:pPr>
        <w:widowControl w:val="0"/>
        <w:suppressAutoHyphens/>
        <w:spacing w:after="0" w:line="240" w:lineRule="auto"/>
        <w:rPr>
          <w:rFonts w:ascii="Segoe UI" w:eastAsia="SimSun" w:hAnsi="Segoe UI" w:cs="Segoe UI"/>
          <w:kern w:val="1"/>
          <w:sz w:val="28"/>
          <w:szCs w:val="28"/>
          <w:lang w:eastAsia="hi-IN" w:bidi="hi-IN"/>
        </w:rPr>
      </w:pPr>
      <w:r w:rsidRPr="007635F2">
        <w:rPr>
          <w:rFonts w:ascii="Segoe UI" w:eastAsia="SimSun" w:hAnsi="Segoe UI" w:cs="Segoe UI"/>
          <w:kern w:val="1"/>
          <w:sz w:val="28"/>
          <w:szCs w:val="28"/>
          <w:lang w:eastAsia="hi-IN" w:bidi="hi-IN"/>
        </w:rPr>
        <w:t>Name (please print) ___________________</w:t>
      </w:r>
      <w:r>
        <w:rPr>
          <w:rFonts w:ascii="Segoe UI" w:eastAsia="SimSun" w:hAnsi="Segoe UI" w:cs="Segoe UI"/>
          <w:kern w:val="1"/>
          <w:sz w:val="28"/>
          <w:szCs w:val="28"/>
          <w:lang w:eastAsia="hi-IN" w:bidi="hi-IN"/>
        </w:rPr>
        <w:t>_____________</w:t>
      </w:r>
      <w:r w:rsidRPr="007635F2">
        <w:rPr>
          <w:rFonts w:ascii="Segoe UI" w:eastAsia="SimSun" w:hAnsi="Segoe UI" w:cs="Segoe UI"/>
          <w:kern w:val="1"/>
          <w:sz w:val="28"/>
          <w:szCs w:val="28"/>
          <w:lang w:eastAsia="hi-IN" w:bidi="hi-IN"/>
        </w:rPr>
        <w:t>___</w:t>
      </w:r>
      <w:proofErr w:type="gramStart"/>
      <w:r w:rsidRPr="007635F2">
        <w:rPr>
          <w:rFonts w:ascii="Segoe UI" w:eastAsia="SimSun" w:hAnsi="Segoe UI" w:cs="Segoe UI"/>
          <w:kern w:val="1"/>
          <w:sz w:val="28"/>
          <w:szCs w:val="28"/>
          <w:lang w:eastAsia="hi-IN" w:bidi="hi-IN"/>
        </w:rPr>
        <w:t>_  Date</w:t>
      </w:r>
      <w:proofErr w:type="gramEnd"/>
      <w:r w:rsidRPr="007635F2">
        <w:rPr>
          <w:rFonts w:ascii="Segoe UI" w:eastAsia="SimSun" w:hAnsi="Segoe UI" w:cs="Segoe UI"/>
          <w:kern w:val="1"/>
          <w:sz w:val="28"/>
          <w:szCs w:val="28"/>
          <w:lang w:eastAsia="hi-IN" w:bidi="hi-IN"/>
        </w:rPr>
        <w:t xml:space="preserve"> ____________________</w:t>
      </w:r>
    </w:p>
    <w:p w:rsidR="007635F2" w:rsidRPr="007635F2" w:rsidRDefault="007635F2" w:rsidP="007635F2">
      <w:pPr>
        <w:widowControl w:val="0"/>
        <w:suppressAutoHyphens/>
        <w:spacing w:after="0" w:line="240" w:lineRule="auto"/>
        <w:rPr>
          <w:rFonts w:ascii="Segoe UI" w:eastAsia="SimSun" w:hAnsi="Segoe UI" w:cs="Segoe UI"/>
          <w:kern w:val="1"/>
          <w:sz w:val="24"/>
          <w:szCs w:val="28"/>
          <w:lang w:eastAsia="hi-IN" w:bidi="hi-IN"/>
        </w:rPr>
      </w:pPr>
    </w:p>
    <w:p w:rsidR="007635F2" w:rsidRPr="007635F2" w:rsidRDefault="007635F2" w:rsidP="00DC6077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/>
        <w:spacing w:line="240" w:lineRule="auto"/>
        <w:rPr>
          <w:rFonts w:ascii="Segoe UI" w:eastAsia="SimSun" w:hAnsi="Segoe UI" w:cs="Segoe UI"/>
          <w:b/>
          <w:kern w:val="1"/>
          <w:sz w:val="28"/>
          <w:szCs w:val="28"/>
          <w:lang w:eastAsia="hi-IN" w:bidi="hi-IN"/>
        </w:rPr>
      </w:pPr>
      <w:r w:rsidRPr="007635F2">
        <w:rPr>
          <w:rFonts w:ascii="Segoe UI" w:eastAsia="SimSun" w:hAnsi="Segoe UI" w:cs="Segoe UI"/>
          <w:b/>
          <w:kern w:val="1"/>
          <w:sz w:val="28"/>
          <w:szCs w:val="28"/>
          <w:lang w:eastAsia="hi-IN" w:bidi="hi-IN"/>
        </w:rPr>
        <w:t>Action requested by 30 June 20</w:t>
      </w:r>
      <w:r w:rsidR="00B62254">
        <w:rPr>
          <w:rFonts w:ascii="Segoe UI" w:eastAsia="SimSun" w:hAnsi="Segoe UI" w:cs="Segoe UI"/>
          <w:b/>
          <w:kern w:val="1"/>
          <w:sz w:val="28"/>
          <w:szCs w:val="28"/>
          <w:lang w:eastAsia="hi-IN" w:bidi="hi-IN"/>
        </w:rPr>
        <w:t>20</w:t>
      </w:r>
      <w:r w:rsidRPr="007635F2">
        <w:rPr>
          <w:rFonts w:ascii="Segoe UI" w:eastAsia="SimSun" w:hAnsi="Segoe UI" w:cs="Segoe UI"/>
          <w:b/>
          <w:kern w:val="1"/>
          <w:sz w:val="28"/>
          <w:szCs w:val="28"/>
          <w:lang w:eastAsia="hi-IN" w:bidi="hi-IN"/>
        </w:rPr>
        <w:t>:</w:t>
      </w:r>
    </w:p>
    <w:p w:rsidR="009326B4" w:rsidRPr="009326B4" w:rsidRDefault="007635F2" w:rsidP="00DC6077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/>
        <w:spacing w:line="240" w:lineRule="auto"/>
        <w:rPr>
          <w:rFonts w:ascii="Segoe UI" w:eastAsia="SimSun" w:hAnsi="Segoe UI" w:cs="Segoe UI"/>
          <w:kern w:val="1"/>
          <w:sz w:val="28"/>
          <w:szCs w:val="24"/>
          <w:lang w:eastAsia="hi-IN" w:bidi="hi-IN"/>
        </w:rPr>
      </w:pPr>
      <w:r w:rsidRPr="009326B4">
        <w:rPr>
          <w:rFonts w:ascii="Segoe UI" w:eastAsia="SimSun" w:hAnsi="Segoe UI" w:cs="Segoe UI"/>
          <w:kern w:val="1"/>
          <w:sz w:val="28"/>
          <w:szCs w:val="24"/>
          <w:lang w:eastAsia="hi-IN" w:bidi="hi-IN"/>
        </w:rPr>
        <w:t xml:space="preserve">Please send the completed form by email to </w:t>
      </w:r>
      <w:hyperlink r:id="rId8" w:history="1">
        <w:r w:rsidRPr="009326B4">
          <w:rPr>
            <w:rStyle w:val="Hyperlink"/>
            <w:rFonts w:ascii="Segoe UI" w:eastAsia="SimSun" w:hAnsi="Segoe UI" w:cs="Segoe UI"/>
            <w:kern w:val="1"/>
            <w:sz w:val="28"/>
            <w:szCs w:val="24"/>
            <w:lang w:eastAsia="hi-IN" w:bidi="hi-IN"/>
          </w:rPr>
          <w:t>finance@hereford.anglican.org</w:t>
        </w:r>
      </w:hyperlink>
      <w:r w:rsidRPr="009326B4">
        <w:rPr>
          <w:rFonts w:ascii="Segoe UI" w:eastAsia="SimSun" w:hAnsi="Segoe UI" w:cs="Segoe UI"/>
          <w:kern w:val="1"/>
          <w:sz w:val="28"/>
          <w:szCs w:val="24"/>
          <w:lang w:eastAsia="hi-IN" w:bidi="hi-IN"/>
        </w:rPr>
        <w:t xml:space="preserve"> or by post to </w:t>
      </w:r>
      <w:r w:rsidR="00DC6077" w:rsidRPr="009326B4">
        <w:rPr>
          <w:rFonts w:ascii="Segoe UI" w:eastAsia="SimSun" w:hAnsi="Segoe UI" w:cs="Segoe UI"/>
          <w:kern w:val="1"/>
          <w:sz w:val="28"/>
          <w:szCs w:val="24"/>
          <w:lang w:eastAsia="hi-IN" w:bidi="hi-IN"/>
        </w:rPr>
        <w:t xml:space="preserve">Stephen Herbert, Finance Director, </w:t>
      </w:r>
      <w:r w:rsidRPr="009326B4">
        <w:rPr>
          <w:rFonts w:ascii="Segoe UI" w:eastAsia="SimSun" w:hAnsi="Segoe UI" w:cs="Segoe UI"/>
          <w:kern w:val="1"/>
          <w:sz w:val="28"/>
          <w:szCs w:val="24"/>
          <w:lang w:eastAsia="hi-IN" w:bidi="hi-IN"/>
        </w:rPr>
        <w:t>at the Diocesan Office</w:t>
      </w:r>
      <w:r w:rsidR="009326B4">
        <w:rPr>
          <w:rFonts w:ascii="Segoe UI" w:eastAsia="SimSun" w:hAnsi="Segoe UI" w:cs="Segoe UI"/>
          <w:kern w:val="1"/>
          <w:sz w:val="28"/>
          <w:szCs w:val="24"/>
          <w:lang w:eastAsia="hi-IN" w:bidi="hi-IN"/>
        </w:rPr>
        <w:t>,</w:t>
      </w:r>
      <w:r w:rsidR="0033117B" w:rsidRPr="009326B4">
        <w:rPr>
          <w:rFonts w:ascii="Segoe UI" w:eastAsia="SimSun" w:hAnsi="Segoe UI" w:cs="Segoe UI"/>
          <w:kern w:val="1"/>
          <w:sz w:val="28"/>
          <w:szCs w:val="24"/>
          <w:lang w:eastAsia="hi-IN" w:bidi="hi-IN"/>
        </w:rPr>
        <w:t xml:space="preserve"> Hereford</w:t>
      </w:r>
      <w:r w:rsidRPr="009326B4">
        <w:rPr>
          <w:rFonts w:ascii="Segoe UI" w:eastAsia="SimSun" w:hAnsi="Segoe UI" w:cs="Segoe UI"/>
          <w:kern w:val="1"/>
          <w:sz w:val="28"/>
          <w:szCs w:val="24"/>
          <w:lang w:eastAsia="hi-IN" w:bidi="hi-IN"/>
        </w:rPr>
        <w:t>.</w:t>
      </w:r>
    </w:p>
    <w:p w:rsidR="007635F2" w:rsidRPr="009326B4" w:rsidRDefault="009326B4" w:rsidP="00DC6077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/>
        <w:spacing w:line="240" w:lineRule="auto"/>
        <w:rPr>
          <w:rFonts w:ascii="Segoe UI" w:eastAsia="SimSun" w:hAnsi="Segoe UI" w:cs="Segoe UI"/>
          <w:kern w:val="1"/>
          <w:sz w:val="28"/>
          <w:szCs w:val="24"/>
          <w:lang w:eastAsia="hi-IN" w:bidi="hi-IN"/>
        </w:rPr>
      </w:pPr>
      <w:r w:rsidRPr="009326B4">
        <w:rPr>
          <w:rFonts w:ascii="Segoe UI" w:eastAsia="SimSun" w:hAnsi="Segoe UI" w:cs="Segoe UI"/>
          <w:kern w:val="1"/>
          <w:sz w:val="28"/>
          <w:szCs w:val="24"/>
          <w:lang w:eastAsia="hi-IN" w:bidi="hi-IN"/>
        </w:rPr>
        <w:t>Your deanery treasurer may also request a copy</w:t>
      </w:r>
      <w:r w:rsidR="007635F2" w:rsidRPr="009326B4">
        <w:rPr>
          <w:rFonts w:ascii="Segoe UI" w:eastAsia="SimSun" w:hAnsi="Segoe UI" w:cs="Segoe UI"/>
          <w:kern w:val="1"/>
          <w:sz w:val="28"/>
          <w:szCs w:val="24"/>
          <w:lang w:eastAsia="hi-IN" w:bidi="hi-IN"/>
        </w:rPr>
        <w:t>.</w:t>
      </w:r>
    </w:p>
    <w:p w:rsidR="00E41E92" w:rsidRDefault="007635F2" w:rsidP="00DC6077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60" w:line="240" w:lineRule="auto"/>
        <w:rPr>
          <w:rFonts w:ascii="Segoe UI Light" w:hAnsi="Segoe UI Light"/>
          <w:sz w:val="24"/>
          <w:szCs w:val="24"/>
        </w:rPr>
      </w:pPr>
      <w:r w:rsidRPr="007635F2">
        <w:rPr>
          <w:rFonts w:ascii="Segoe UI" w:eastAsia="SimSun" w:hAnsi="Segoe UI" w:cs="Segoe UI"/>
          <w:kern w:val="1"/>
          <w:sz w:val="28"/>
          <w:szCs w:val="28"/>
          <w:lang w:eastAsia="hi-IN" w:bidi="hi-IN"/>
        </w:rPr>
        <w:t>Thank you very much for your generous support.</w:t>
      </w:r>
    </w:p>
    <w:sectPr w:rsidR="00E41E92" w:rsidSect="000D1C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24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077" w:rsidRDefault="00DC6077" w:rsidP="007E671F">
      <w:pPr>
        <w:spacing w:after="0" w:line="240" w:lineRule="auto"/>
      </w:pPr>
      <w:r>
        <w:separator/>
      </w:r>
    </w:p>
  </w:endnote>
  <w:endnote w:type="continuationSeparator" w:id="0">
    <w:p w:rsidR="00DC6077" w:rsidRDefault="00DC6077" w:rsidP="007E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077" w:rsidRDefault="00DC60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077" w:rsidRDefault="00DC6077" w:rsidP="00201D59">
    <w:pPr>
      <w:spacing w:after="0" w:line="240" w:lineRule="auto"/>
      <w:jc w:val="center"/>
      <w:rPr>
        <w:rFonts w:ascii="Segoe UI" w:hAnsi="Segoe UI" w:cs="Segoe UI"/>
        <w:kern w:val="0"/>
        <w:sz w:val="16"/>
        <w:szCs w:val="22"/>
        <w:lang w:val="en-US" w:eastAsia="en-US"/>
        <w14:ligatures w14:val="none"/>
        <w14:cntxtAlts w14:val="0"/>
      </w:rPr>
    </w:pPr>
    <w:r w:rsidRPr="00EA5392">
      <w:rPr>
        <w:rFonts w:ascii="Segoe UI" w:hAnsi="Segoe UI" w:cs="Segoe UI"/>
        <w:kern w:val="0"/>
        <w:sz w:val="16"/>
        <w:szCs w:val="22"/>
        <w:lang w:val="en-US" w:eastAsia="en-US"/>
        <w14:ligatures w14:val="none"/>
        <w14:cntxtAlts w14:val="0"/>
      </w:rPr>
      <w:t>Hereford Diocesan Board of Finance. A Company Limited by Guarantee Registered Company No. 144467</w:t>
    </w:r>
  </w:p>
  <w:p w:rsidR="00DC6077" w:rsidRPr="0080126C" w:rsidRDefault="00DC6077" w:rsidP="00201D59">
    <w:pPr>
      <w:pStyle w:val="Footer"/>
      <w:jc w:val="center"/>
    </w:pPr>
    <w:r w:rsidRPr="00EA5392">
      <w:rPr>
        <w:rFonts w:ascii="Segoe UI" w:hAnsi="Segoe UI" w:cs="Segoe UI"/>
        <w:kern w:val="0"/>
        <w:sz w:val="16"/>
        <w:szCs w:val="22"/>
        <w:lang w:val="en-US" w:eastAsia="en-US"/>
        <w14:ligatures w14:val="none"/>
        <w14:cntxtAlts w14:val="0"/>
      </w:rPr>
      <w:t xml:space="preserve">Registered Office: The Palace, Palace Yard, Hereford, HR4 9BL.  Registered Charity No. 249685 </w:t>
    </w:r>
    <w:r w:rsidRPr="00EA5392">
      <w:rPr>
        <w:rFonts w:ascii="Segoe UI" w:hAnsi="Segoe UI" w:cs="Segoe UI"/>
        <w:kern w:val="0"/>
        <w:sz w:val="16"/>
        <w:szCs w:val="22"/>
        <w:lang w:eastAsia="en-US"/>
        <w14:ligatures w14:val="none"/>
        <w14:cntxtAlts w14:val="0"/>
      </w:rPr>
      <w:t xml:space="preserve">VAT </w:t>
    </w:r>
    <w:r>
      <w:rPr>
        <w:rFonts w:ascii="Segoe UI" w:hAnsi="Segoe UI" w:cs="Segoe UI"/>
        <w:kern w:val="0"/>
        <w:sz w:val="16"/>
        <w:szCs w:val="22"/>
        <w:lang w:eastAsia="en-US"/>
        <w14:ligatures w14:val="none"/>
        <w14:cntxtAlts w14:val="0"/>
      </w:rPr>
      <w:t>R</w:t>
    </w:r>
    <w:r w:rsidRPr="00EA5392">
      <w:rPr>
        <w:rFonts w:ascii="Segoe UI" w:hAnsi="Segoe UI" w:cs="Segoe UI"/>
        <w:kern w:val="0"/>
        <w:sz w:val="16"/>
        <w:szCs w:val="22"/>
        <w:lang w:eastAsia="en-US"/>
        <w14:ligatures w14:val="none"/>
        <w14:cntxtAlts w14:val="0"/>
      </w:rPr>
      <w:t xml:space="preserve">egistration </w:t>
    </w:r>
    <w:r>
      <w:rPr>
        <w:rFonts w:ascii="Segoe UI" w:hAnsi="Segoe UI" w:cs="Segoe UI"/>
        <w:kern w:val="0"/>
        <w:sz w:val="16"/>
        <w:szCs w:val="22"/>
        <w:lang w:eastAsia="en-US"/>
        <w14:ligatures w14:val="none"/>
        <w14:cntxtAlts w14:val="0"/>
      </w:rPr>
      <w:t>N</w:t>
    </w:r>
    <w:r w:rsidRPr="00EA5392">
      <w:rPr>
        <w:rFonts w:ascii="Segoe UI" w:hAnsi="Segoe UI" w:cs="Segoe UI"/>
        <w:kern w:val="0"/>
        <w:sz w:val="16"/>
        <w:szCs w:val="22"/>
        <w:lang w:eastAsia="en-US"/>
        <w14:ligatures w14:val="none"/>
        <w14:cntxtAlts w14:val="0"/>
      </w:rPr>
      <w:t>umber 655648501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077" w:rsidRDefault="00DC60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077" w:rsidRDefault="00DC6077" w:rsidP="007E671F">
      <w:pPr>
        <w:spacing w:after="0" w:line="240" w:lineRule="auto"/>
      </w:pPr>
      <w:r>
        <w:separator/>
      </w:r>
    </w:p>
  </w:footnote>
  <w:footnote w:type="continuationSeparator" w:id="0">
    <w:p w:rsidR="00DC6077" w:rsidRDefault="00DC6077" w:rsidP="007E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077" w:rsidRDefault="00DC60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077" w:rsidRDefault="00DC60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077" w:rsidRDefault="00DC60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6841"/>
    <w:multiLevelType w:val="hybridMultilevel"/>
    <w:tmpl w:val="27E87C4A"/>
    <w:lvl w:ilvl="0" w:tplc="C950A0C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F6608"/>
    <w:multiLevelType w:val="hybridMultilevel"/>
    <w:tmpl w:val="CF3487C8"/>
    <w:lvl w:ilvl="0" w:tplc="A4A4C9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964C4"/>
    <w:multiLevelType w:val="hybridMultilevel"/>
    <w:tmpl w:val="345C2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5C"/>
    <w:rsid w:val="0000617D"/>
    <w:rsid w:val="000339DB"/>
    <w:rsid w:val="00043660"/>
    <w:rsid w:val="000C08A7"/>
    <w:rsid w:val="000D1C1A"/>
    <w:rsid w:val="000F76F3"/>
    <w:rsid w:val="00151504"/>
    <w:rsid w:val="001967A3"/>
    <w:rsid w:val="001A5EFA"/>
    <w:rsid w:val="001B456C"/>
    <w:rsid w:val="001D5EB1"/>
    <w:rsid w:val="001E3770"/>
    <w:rsid w:val="00201D59"/>
    <w:rsid w:val="002D7619"/>
    <w:rsid w:val="00320690"/>
    <w:rsid w:val="0033117B"/>
    <w:rsid w:val="00451329"/>
    <w:rsid w:val="00463BB6"/>
    <w:rsid w:val="00467621"/>
    <w:rsid w:val="0048619E"/>
    <w:rsid w:val="004A6EF0"/>
    <w:rsid w:val="00523371"/>
    <w:rsid w:val="00527383"/>
    <w:rsid w:val="0055585E"/>
    <w:rsid w:val="0058545B"/>
    <w:rsid w:val="005B3715"/>
    <w:rsid w:val="005D143D"/>
    <w:rsid w:val="00673D58"/>
    <w:rsid w:val="006875AE"/>
    <w:rsid w:val="007152C2"/>
    <w:rsid w:val="00726161"/>
    <w:rsid w:val="0076090C"/>
    <w:rsid w:val="007635F2"/>
    <w:rsid w:val="007648A5"/>
    <w:rsid w:val="007734F9"/>
    <w:rsid w:val="00785B7D"/>
    <w:rsid w:val="00792297"/>
    <w:rsid w:val="007A0E82"/>
    <w:rsid w:val="007E671F"/>
    <w:rsid w:val="0080126C"/>
    <w:rsid w:val="008022C7"/>
    <w:rsid w:val="008307BB"/>
    <w:rsid w:val="00844822"/>
    <w:rsid w:val="00893DD0"/>
    <w:rsid w:val="00906B62"/>
    <w:rsid w:val="009154C0"/>
    <w:rsid w:val="00930FB8"/>
    <w:rsid w:val="009326B4"/>
    <w:rsid w:val="00956422"/>
    <w:rsid w:val="009B47E1"/>
    <w:rsid w:val="009C7086"/>
    <w:rsid w:val="009E317C"/>
    <w:rsid w:val="00A05508"/>
    <w:rsid w:val="00A617C2"/>
    <w:rsid w:val="00AD20E9"/>
    <w:rsid w:val="00AF174E"/>
    <w:rsid w:val="00B05F48"/>
    <w:rsid w:val="00B10BBF"/>
    <w:rsid w:val="00B474D5"/>
    <w:rsid w:val="00B62254"/>
    <w:rsid w:val="00B73A42"/>
    <w:rsid w:val="00C0575B"/>
    <w:rsid w:val="00C5695C"/>
    <w:rsid w:val="00C6542E"/>
    <w:rsid w:val="00CB530C"/>
    <w:rsid w:val="00D148B4"/>
    <w:rsid w:val="00D70145"/>
    <w:rsid w:val="00DC6077"/>
    <w:rsid w:val="00DF5070"/>
    <w:rsid w:val="00E41E92"/>
    <w:rsid w:val="00E5508A"/>
    <w:rsid w:val="00E70E2C"/>
    <w:rsid w:val="00E73497"/>
    <w:rsid w:val="00F03A12"/>
    <w:rsid w:val="00FA0939"/>
    <w:rsid w:val="00FA7DAF"/>
    <w:rsid w:val="00FE47D1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28696"/>
  <w15:chartTrackingRefBased/>
  <w15:docId w15:val="{FAFDC9B5-6C45-43F1-A245-E3D1F76A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95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71F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E6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71F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F03A1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3A1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47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@hereford.anglican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Stephen Herbert</cp:lastModifiedBy>
  <cp:revision>2</cp:revision>
  <cp:lastPrinted>2019-03-22T14:48:00Z</cp:lastPrinted>
  <dcterms:created xsi:type="dcterms:W3CDTF">2020-01-28T18:19:00Z</dcterms:created>
  <dcterms:modified xsi:type="dcterms:W3CDTF">2020-01-28T18:19:00Z</dcterms:modified>
</cp:coreProperties>
</file>